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583B" w14:textId="77777777" w:rsidR="00112FAD" w:rsidRPr="00452F55" w:rsidRDefault="00112FAD" w:rsidP="004A26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59612741"/>
      <w:bookmarkEnd w:id="0"/>
      <w:r w:rsidRPr="00452F55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452F55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374EA680" w14:textId="77777777" w:rsidR="00112FAD" w:rsidRPr="00452F55" w:rsidRDefault="00112FAD" w:rsidP="004A26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52F55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14:paraId="5F5658E3" w14:textId="77777777" w:rsidR="00112FAD" w:rsidRPr="004A261C" w:rsidRDefault="00112FAD" w:rsidP="004A261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9CD4E2" w14:textId="77777777" w:rsidR="00C32A2D" w:rsidRPr="004A261C" w:rsidRDefault="00EB7A47" w:rsidP="004A261C">
      <w:pPr>
        <w:pStyle w:val="a7"/>
        <w:numPr>
          <w:ilvl w:val="0"/>
          <w:numId w:val="1"/>
        </w:numPr>
        <w:spacing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4A261C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</w:t>
      </w:r>
    </w:p>
    <w:p w14:paraId="319FA277" w14:textId="1C327D14" w:rsidR="00145F48" w:rsidRPr="004A261C" w:rsidRDefault="00145F48" w:rsidP="004A261C">
      <w:pPr>
        <w:pStyle w:val="a3"/>
        <w:shd w:val="clear" w:color="auto" w:fill="FFFFF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 xml:space="preserve">ปัจจุบันงานปั้นหลายอย่างนิยมทำมาจาก ดินญี่ปุ่น </w:t>
      </w:r>
      <w:r w:rsidR="00EB7A47" w:rsidRPr="004A261C">
        <w:rPr>
          <w:rFonts w:ascii="TH SarabunPSK" w:hAnsi="TH SarabunPSK" w:cs="TH SarabunPSK"/>
          <w:sz w:val="32"/>
          <w:szCs w:val="32"/>
        </w:rPr>
        <w:t> </w:t>
      </w:r>
      <w:r w:rsidRPr="004A261C">
        <w:rPr>
          <w:rFonts w:ascii="TH SarabunPSK" w:hAnsi="TH SarabunPSK" w:cs="TH SarabunPSK"/>
          <w:sz w:val="32"/>
          <w:szCs w:val="32"/>
          <w:cs/>
        </w:rPr>
        <w:t>ซึ่งจุดเริ่มต้นของดินที่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ใช้กันอยู่ทุกวันนี้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 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ที่เรียกว่าดินญี่ปุ่นหรือดินไทย มีที่มาจากต่างประเทศ โดยเริ่มมาจากประเทศในทวีปยุโรป</w:t>
      </w:r>
      <w:r w:rsidR="00EA5A62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sz w:val="32"/>
          <w:szCs w:val="32"/>
          <w:cs/>
        </w:rPr>
        <w:t>เมื่อประ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 xml:space="preserve">มาณ 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50-60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ปีที่ผ่าน(ค.ศ.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1940-1950)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เนื่องจากคนยุโรปมักจะทานอาหารประเภทขนมปังเป็นอาหารหลัก ดังนั้นจึงเกิดแป้งที่เหลือใช้เป็นจำนวนมากในแต่ละครั้ง จึงได้มีผู้ที่คิด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ทด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ลองเอามาปั้นเป็นสิ่งของต่างๆ เช่น ตุ๊กตา ตัวสัตว์ และดอกไม้ จากนั้นก็ได้มีการคิดพัฒนามา จากที่เคยไม่มีสีก็ผสมสีลงไป จากที่โดยแมลงแทะกิน จากที่เกิดเป็นเชื้อราบ้าง ก็ปรั</w:t>
      </w:r>
      <w:r w:rsidRPr="004A261C">
        <w:rPr>
          <w:rFonts w:ascii="TH SarabunPSK" w:hAnsi="TH SarabunPSK" w:cs="TH SarabunPSK"/>
          <w:sz w:val="32"/>
          <w:szCs w:val="32"/>
          <w:cs/>
        </w:rPr>
        <w:t>บ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สูตรมากันมาตามลำดับต่อมาเมื่อประมาณสักปี ค.ศ.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1970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 xml:space="preserve">หรือประมาณ 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30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ปีที่แล้ว เกิดมีชาวญี่ปุ่นเห็นชาวยุโรปปั้นเป็นรูปร่างต่างๆก็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นำ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กลับมาคิดพัฒนา เป</w:t>
      </w:r>
      <w:r w:rsidRPr="004A261C">
        <w:rPr>
          <w:rFonts w:ascii="TH SarabunPSK" w:hAnsi="TH SarabunPSK" w:cs="TH SarabunPSK"/>
          <w:sz w:val="32"/>
          <w:szCs w:val="32"/>
          <w:cs/>
        </w:rPr>
        <w:t>็นแป้งปั้นของญี่ปุ่น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 xml:space="preserve"> ส่วนผสมในตอนแรกก็ทำมาจาก แป้งทำอาหาร ประเทศญี่ป</w:t>
      </w:r>
      <w:r w:rsidRPr="004A261C">
        <w:rPr>
          <w:rFonts w:ascii="TH SarabunPSK" w:hAnsi="TH SarabunPSK" w:cs="TH SarabunPSK"/>
          <w:sz w:val="32"/>
          <w:szCs w:val="32"/>
          <w:cs/>
        </w:rPr>
        <w:t>ุ่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น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 xml:space="preserve">นำมาปั้น ตุ๊กตา แบบเหมือนจริง 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มีการ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ผสมกระดาษป่นเข้าที่เรียกว่า ดินเยื่อกระดาษ ส่วนการทำดอกไม้ ก็ใช้ดินแป้งทำ และก็มีโรงเรียนเล็กๆเกิดขึ้นมากมาย เพื่อสอนการทำงานฝีมือประเภทนี้ขึ้น ในขณะเดียวกันเกิดบริษัทที่ผลิตออกมาจำหน่ายเป็นจำนวนมากเช่นกัน หลากหลายยี่ห้อ ส่วนยี่ห้อที่เรารู้กันดีก็คือ ดิน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LUNA CLAY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 xml:space="preserve">ก็ยี่ห้อหนึ่งที่มีคนใช้มาก(ดินญี่ปุ่น </w:t>
      </w:r>
      <w:r w:rsidR="00EB7A47" w:rsidRPr="004A261C">
        <w:rPr>
          <w:rFonts w:ascii="TH SarabunPSK" w:hAnsi="TH SarabunPSK" w:cs="TH SarabunPSK"/>
          <w:sz w:val="32"/>
          <w:szCs w:val="32"/>
        </w:rPr>
        <w:t xml:space="preserve">LUNACLAY </w:t>
      </w:r>
      <w:r w:rsidR="00EB7A47" w:rsidRPr="004A261C">
        <w:rPr>
          <w:rFonts w:ascii="TH SarabunPSK" w:hAnsi="TH SarabunPSK" w:cs="TH SarabunPSK"/>
          <w:sz w:val="32"/>
          <w:szCs w:val="32"/>
          <w:cs/>
        </w:rPr>
        <w:t>มีด้วยหลายเกรด</w:t>
      </w:r>
    </w:p>
    <w:p w14:paraId="54288A31" w14:textId="77777777" w:rsidR="00EB7A47" w:rsidRPr="004A261C" w:rsidRDefault="00EB7A47" w:rsidP="004A261C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>ญี่ปุ่นก็เริ่มเข้ามาในประเทศไทย ประมาณปี พ.ศ.</w:t>
      </w:r>
      <w:r w:rsidRPr="004A261C">
        <w:rPr>
          <w:rFonts w:ascii="TH SarabunPSK" w:hAnsi="TH SarabunPSK" w:cs="TH SarabunPSK"/>
          <w:sz w:val="32"/>
          <w:szCs w:val="32"/>
        </w:rPr>
        <w:t xml:space="preserve">2530 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เกิดการนำดินญี่ปุ่นมาปั้นเป็นดอกไม้ เป็นตุ๊กตา โดยผู้สอนก็เป็นอาจารย์ชาวญี่ปุ่น มีคนไทยสนใจเป็นจำนวนมาก แต่ก็ยังไม่แพร่หลาย 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มี</w:t>
      </w:r>
      <w:r w:rsidRPr="004A261C">
        <w:rPr>
          <w:rFonts w:ascii="TH SarabunPSK" w:hAnsi="TH SarabunPSK" w:cs="TH SarabunPSK"/>
          <w:sz w:val="32"/>
          <w:szCs w:val="32"/>
          <w:cs/>
        </w:rPr>
        <w:t>ทำกันเฉพาะกลุ่ม โดยส่วน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ใหญ่</w:t>
      </w:r>
      <w:r w:rsidRPr="004A261C">
        <w:rPr>
          <w:rFonts w:ascii="TH SarabunPSK" w:hAnsi="TH SarabunPSK" w:cs="TH SarabunPSK"/>
          <w:sz w:val="32"/>
          <w:szCs w:val="32"/>
          <w:cs/>
        </w:rPr>
        <w:t>จะเป็นการทำเพื่อเป็นอดิเรกมากกว่า ไม่ได้ทำเพื่อจำหน่าย หลังจากนั้นไม่นานนักคนไทยเป็นคนรักเรื่องงานฝีมือก็คิดมาดินไทยขึ้นมาบ้าง ก็เกิดจากแป้งเหมือนในทุกๆประเทศที่เริ่มคิดสูตร</w:t>
      </w:r>
      <w:r w:rsidR="00C46479" w:rsidRPr="004A261C">
        <w:rPr>
          <w:rFonts w:ascii="TH SarabunPSK" w:hAnsi="TH SarabunPSK" w:cs="TH SarabunPSK"/>
          <w:sz w:val="32"/>
          <w:szCs w:val="32"/>
          <w:cs/>
        </w:rPr>
        <w:t>ใหม่เพิ่มขึ้นมาเรื่อยๆ</w:t>
      </w:r>
    </w:p>
    <w:p w14:paraId="324A6746" w14:textId="77777777" w:rsidR="003312C2" w:rsidRPr="004A261C" w:rsidRDefault="003312C2" w:rsidP="004A261C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>ปัจจุบันมีผู้คิดค้นสูตรการทำดินปั้นจากแป้งคล้ายกับดินปั้นจากดินญี่ปุ่นมากมายหลายแบบ และมีการนำออกมาวางขายตามท้องตลาดและขายออนไลน์ในอินเตอร์เน็ต นอกจากนี้มีผู้นำดินญี่ปุ่นและดินปั้นจากแป้งมาประดิษฐ์เป็นของใช้ หรือเครื่องประดับออกมาวางขายมากมายเช่น ทำดอกไม้ประดิษฐ์ ทำพวงกุญแจ ทำสร้อยข้อมือ จากการสืบค้นข้อมูลผ่านทางยูทูป มีผู้ขายที่ทำรายได้จากการขายผลงานปั้นจากดินญ</w:t>
      </w:r>
      <w:r w:rsidR="00112FAD" w:rsidRPr="004A261C">
        <w:rPr>
          <w:rFonts w:ascii="TH SarabunPSK" w:hAnsi="TH SarabunPSK" w:cs="TH SarabunPSK"/>
          <w:sz w:val="32"/>
          <w:szCs w:val="32"/>
          <w:cs/>
        </w:rPr>
        <w:t>ี่ปุ่นและดินปั้นอื่นๆมีรายได้ห</w:t>
      </w:r>
      <w:r w:rsidRPr="004A261C">
        <w:rPr>
          <w:rFonts w:ascii="TH SarabunPSK" w:hAnsi="TH SarabunPSK" w:cs="TH SarabunPSK"/>
          <w:sz w:val="32"/>
          <w:szCs w:val="32"/>
          <w:cs/>
        </w:rPr>
        <w:t>กหมื่นบาทต่อเดือนขึ้นไป</w:t>
      </w:r>
    </w:p>
    <w:p w14:paraId="6B68AA5D" w14:textId="77777777" w:rsidR="00663CEE" w:rsidRPr="004A261C" w:rsidRDefault="00663CEE" w:rsidP="004A261C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</w:rPr>
        <w:tab/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จากที่กล่าวมาข้างต้นจะเห็นได้ว่า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>ดินญี่ปุ่น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 xml:space="preserve"> และดินปั้นจากแป้ง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 xml:space="preserve">สามารถนำมาประดิษฐ์ ปั้นชิ้นงานได้อย่างหลากหลาย ทั้งเพื่อการค้า หรือเพื่องานอดิเรก </w:t>
      </w:r>
      <w:r w:rsidRPr="004A261C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 xml:space="preserve"> เมื่อทำการสำรวจราคาขายดิน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ญี่ปุ่นที่ขายตามท้องตลาดในปัจจุบันราคาค่อนข้างสูง 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ผล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การสำรวจตลาดในท้องถิ่นพบว่าราคาขายอยู่ที่ </w:t>
      </w:r>
      <w:r w:rsidRPr="004A261C">
        <w:rPr>
          <w:rFonts w:ascii="TH SarabunPSK" w:hAnsi="TH SarabunPSK" w:cs="TH SarabunPSK"/>
          <w:sz w:val="32"/>
          <w:szCs w:val="32"/>
        </w:rPr>
        <w:t>200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sz w:val="32"/>
          <w:szCs w:val="32"/>
          <w:cs/>
        </w:rPr>
        <w:t>กรัม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 xml:space="preserve"> ขาย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ในราคา </w:t>
      </w:r>
      <w:r w:rsidRPr="004A261C">
        <w:rPr>
          <w:rFonts w:ascii="TH SarabunPSK" w:hAnsi="TH SarabunPSK" w:cs="TH SarabunPSK"/>
          <w:sz w:val="32"/>
          <w:szCs w:val="32"/>
        </w:rPr>
        <w:t xml:space="preserve">85 </w:t>
      </w:r>
      <w:r w:rsidRPr="004A261C">
        <w:rPr>
          <w:rFonts w:ascii="TH SarabunPSK" w:hAnsi="TH SarabunPSK" w:cs="TH SarabunPSK"/>
          <w:sz w:val="32"/>
          <w:szCs w:val="32"/>
          <w:cs/>
        </w:rPr>
        <w:t>บาท</w:t>
      </w:r>
    </w:p>
    <w:p w14:paraId="295CABFF" w14:textId="77777777" w:rsidR="00C46479" w:rsidRPr="004A261C" w:rsidRDefault="00C46479" w:rsidP="004A261C">
      <w:pPr>
        <w:pStyle w:val="a3"/>
        <w:shd w:val="clear" w:color="auto" w:fill="FFFFF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ab/>
        <w:t>ผู้ทำโครงงานจึงสนใจศึกษาสูตรการทำดินญี่ปุ่นซึ่งพบเห็น</w:t>
      </w:r>
      <w:r w:rsidR="003312C2" w:rsidRPr="004A261C">
        <w:rPr>
          <w:rFonts w:ascii="TH SarabunPSK" w:hAnsi="TH SarabunPSK" w:cs="TH SarabunPSK"/>
          <w:sz w:val="32"/>
          <w:szCs w:val="32"/>
          <w:cs/>
        </w:rPr>
        <w:t>ขั้นตอนการผลิต</w:t>
      </w:r>
      <w:r w:rsidRPr="004A261C">
        <w:rPr>
          <w:rFonts w:ascii="TH SarabunPSK" w:hAnsi="TH SarabunPSK" w:cs="TH SarabunPSK"/>
          <w:sz w:val="32"/>
          <w:szCs w:val="32"/>
          <w:cs/>
        </w:rPr>
        <w:t>ได้จากเวบไซต์ และทาง</w:t>
      </w:r>
      <w:r w:rsidR="00112FAD" w:rsidRPr="004A261C">
        <w:rPr>
          <w:rFonts w:ascii="TH SarabunPSK" w:hAnsi="TH SarabunPSK" w:cs="TH SarabunPSK"/>
          <w:sz w:val="32"/>
          <w:szCs w:val="32"/>
        </w:rPr>
        <w:br/>
      </w:r>
      <w:r w:rsidRPr="004A261C">
        <w:rPr>
          <w:rFonts w:ascii="TH SarabunPSK" w:hAnsi="TH SarabunPSK" w:cs="TH SarabunPSK"/>
          <w:sz w:val="32"/>
          <w:szCs w:val="32"/>
          <w:cs/>
        </w:rPr>
        <w:t>ยูทูป</w:t>
      </w:r>
      <w:r w:rsidR="00663CEE" w:rsidRPr="004A261C">
        <w:rPr>
          <w:rFonts w:ascii="TH SarabunPSK" w:hAnsi="TH SarabunPSK" w:cs="TH SarabunPSK"/>
          <w:sz w:val="32"/>
          <w:szCs w:val="32"/>
          <w:cs/>
        </w:rPr>
        <w:t xml:space="preserve"> พบสูตรการทำดินปั้น</w:t>
      </w:r>
      <w:r w:rsidR="00F74BF3" w:rsidRPr="004A261C">
        <w:rPr>
          <w:rFonts w:ascii="TH SarabunPSK" w:hAnsi="TH SarabunPSK" w:cs="TH SarabunPSK"/>
          <w:sz w:val="32"/>
          <w:szCs w:val="32"/>
          <w:cs/>
        </w:rPr>
        <w:t>จากแป้ง</w:t>
      </w:r>
      <w:r w:rsidR="00663CEE" w:rsidRPr="004A261C">
        <w:rPr>
          <w:rFonts w:ascii="TH SarabunPSK" w:hAnsi="TH SarabunPSK" w:cs="TH SarabunPSK"/>
          <w:sz w:val="32"/>
          <w:szCs w:val="32"/>
          <w:cs/>
        </w:rPr>
        <w:t>เพื่อ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>เ</w:t>
      </w:r>
      <w:r w:rsidR="00663CEE" w:rsidRPr="004A261C">
        <w:rPr>
          <w:rFonts w:ascii="TH SarabunPSK" w:hAnsi="TH SarabunPSK" w:cs="TH SarabunPSK"/>
          <w:sz w:val="32"/>
          <w:szCs w:val="32"/>
          <w:cs/>
        </w:rPr>
        <w:t>ทียบเคียงคุณสมบัติของแป้งญี่ปุ่น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3CEE" w:rsidRPr="004A261C">
        <w:rPr>
          <w:rFonts w:ascii="TH SarabunPSK" w:hAnsi="TH SarabunPSK" w:cs="TH SarabunPSK"/>
          <w:sz w:val="32"/>
          <w:szCs w:val="32"/>
          <w:cs/>
        </w:rPr>
        <w:t xml:space="preserve"> โดยใช้ แป้งที่หาง่ายในท้องถิ่นคือ ทำจากแป้งข้าวเหนียว หรือบางสูตรทำจากแป้งข้าวโพด 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>ผู้ทำโครงงานจึงสนใจที่จะศึกษา</w:t>
      </w:r>
      <w:r w:rsidR="00F74BF3" w:rsidRPr="004A261C">
        <w:rPr>
          <w:rFonts w:ascii="TH SarabunPSK" w:hAnsi="TH SarabunPSK" w:cs="TH SarabunPSK"/>
          <w:sz w:val="32"/>
          <w:szCs w:val="32"/>
          <w:cs/>
        </w:rPr>
        <w:t>การทำดินปั้นจากแป้งข้าวเหนียว และ ดินปั้นจากแป้งข้าวโพด และ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>เปรียบเทียบคุณภาพของชิ้นงาน ของดินปั้นจากแป้งข้าว</w:t>
      </w:r>
      <w:r w:rsidR="00F74BF3" w:rsidRPr="004A261C">
        <w:rPr>
          <w:rFonts w:ascii="TH SarabunPSK" w:hAnsi="TH SarabunPSK" w:cs="TH SarabunPSK"/>
          <w:sz w:val="32"/>
          <w:szCs w:val="32"/>
          <w:cs/>
        </w:rPr>
        <w:t xml:space="preserve">โพด กับดินปั้นจากแป้งข้าวเหนียว </w:t>
      </w:r>
      <w:r w:rsidR="00453458" w:rsidRPr="004A261C">
        <w:rPr>
          <w:rFonts w:ascii="TH SarabunPSK" w:hAnsi="TH SarabunPSK" w:cs="TH SarabunPSK"/>
          <w:sz w:val="32"/>
          <w:szCs w:val="32"/>
          <w:cs/>
        </w:rPr>
        <w:t>ว่า ได้ชิ้นงานที่มีคุณภาพเหมือนหรือแตกต่างกันอย่างไร</w:t>
      </w:r>
    </w:p>
    <w:p w14:paraId="633F1300" w14:textId="77777777" w:rsidR="00112FAD" w:rsidRPr="00191D0E" w:rsidRDefault="00112FAD" w:rsidP="004A26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1D0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 </w:t>
      </w:r>
      <w:r w:rsidRPr="00191D0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5C8DE24" w14:textId="77777777" w:rsidR="00112FAD" w:rsidRPr="004A261C" w:rsidRDefault="00112FAD" w:rsidP="004A26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>ในการศึกษาเรื่อง การเปรียบเทียบคุณภาพของดินปั้นจากแป้งข้าวโพด กับดินปั้นจากแป้งข้าวเหนียว ผู้จัดทำได้กำหนดวัตถุประสงค์ในการศึกษาดังนี้</w:t>
      </w:r>
    </w:p>
    <w:p w14:paraId="05FEB737" w14:textId="77777777" w:rsidR="00112FAD" w:rsidRPr="004A261C" w:rsidRDefault="00112FAD" w:rsidP="004A261C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>เพื่อศึกษา</w:t>
      </w:r>
      <w:r w:rsidR="00882AD8" w:rsidRPr="004A261C">
        <w:rPr>
          <w:rFonts w:ascii="TH SarabunPSK" w:hAnsi="TH SarabunPSK" w:cs="TH SarabunPSK"/>
          <w:sz w:val="32"/>
          <w:szCs w:val="32"/>
          <w:cs/>
        </w:rPr>
        <w:t>การผลิตดินปั้นจากแป้งข้าวโพด กับดินปั้นจากแป้งข้าวเหนียว</w:t>
      </w:r>
    </w:p>
    <w:p w14:paraId="17C76BEF" w14:textId="77777777" w:rsidR="00882AD8" w:rsidRPr="004A261C" w:rsidRDefault="009C57EE" w:rsidP="004A261C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>เพื่อเปรียบเทียบคุณภาพของดินปั้นจากแป้งข้าวเหนียวกับดินปั้นจากแป้งข้าวโพด</w:t>
      </w:r>
    </w:p>
    <w:p w14:paraId="58847714" w14:textId="77777777" w:rsidR="009C57EE" w:rsidRPr="004A261C" w:rsidRDefault="009C57E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D93080" w14:textId="77777777" w:rsidR="009C57EE" w:rsidRPr="00191D0E" w:rsidRDefault="009C57EE" w:rsidP="004A26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1D0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191D0E">
        <w:rPr>
          <w:rFonts w:ascii="TH SarabunPSK" w:hAnsi="TH SarabunPSK" w:cs="TH SarabunPSK"/>
          <w:b/>
          <w:bCs/>
          <w:sz w:val="32"/>
          <w:szCs w:val="32"/>
          <w:cs/>
        </w:rPr>
        <w:t>สมมติฐาน</w:t>
      </w:r>
    </w:p>
    <w:p w14:paraId="63269077" w14:textId="77777777" w:rsidR="009C57EE" w:rsidRPr="004A261C" w:rsidRDefault="009C57E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ab/>
        <w:t>ดินปั้นจากแป้งข้าวโพดและดินปั้นจากแป้งข้าวเหนียวมีคุณภาพที่แตกต่างกัน</w:t>
      </w:r>
    </w:p>
    <w:p w14:paraId="598109B5" w14:textId="77777777" w:rsidR="009C57EE" w:rsidRPr="004A261C" w:rsidRDefault="009C57E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5E54D9" w14:textId="77777777" w:rsidR="00EC5599" w:rsidRPr="00191D0E" w:rsidRDefault="009C57EE" w:rsidP="004A26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1D0E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191D0E">
        <w:rPr>
          <w:rFonts w:ascii="TH SarabunPSK" w:hAnsi="TH SarabunPSK" w:cs="TH SarabunPSK"/>
          <w:b/>
          <w:bCs/>
          <w:sz w:val="32"/>
          <w:szCs w:val="32"/>
          <w:cs/>
        </w:rPr>
        <w:t>ขอบเข</w:t>
      </w:r>
      <w:r w:rsidR="00EC5599" w:rsidRPr="00191D0E">
        <w:rPr>
          <w:rFonts w:ascii="TH SarabunPSK" w:hAnsi="TH SarabunPSK" w:cs="TH SarabunPSK"/>
          <w:b/>
          <w:bCs/>
          <w:sz w:val="32"/>
          <w:szCs w:val="32"/>
          <w:cs/>
        </w:rPr>
        <w:t>ตการศึกษา</w:t>
      </w:r>
    </w:p>
    <w:p w14:paraId="2BE9D87B" w14:textId="77777777" w:rsidR="00EC5599" w:rsidRPr="004A261C" w:rsidRDefault="009A2378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</w:rPr>
        <w:t xml:space="preserve">   </w:t>
      </w:r>
      <w:r w:rsidR="00EC5599" w:rsidRPr="004A261C">
        <w:rPr>
          <w:rFonts w:ascii="TH SarabunPSK" w:hAnsi="TH SarabunPSK" w:cs="TH SarabunPSK"/>
          <w:sz w:val="32"/>
          <w:szCs w:val="32"/>
        </w:rPr>
        <w:t xml:space="preserve">4.1 </w:t>
      </w:r>
      <w:r w:rsidR="00EC5599" w:rsidRPr="004A261C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</w:t>
      </w:r>
    </w:p>
    <w:p w14:paraId="4522C3BF" w14:textId="2C2D44E1" w:rsidR="00EC5599" w:rsidRPr="004A261C" w:rsidRDefault="00EC5599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ab/>
      </w:r>
      <w:r w:rsidRPr="004A261C">
        <w:rPr>
          <w:rFonts w:ascii="TH SarabunPSK" w:hAnsi="TH SarabunPSK" w:cs="TH SarabunPSK"/>
          <w:sz w:val="32"/>
          <w:szCs w:val="32"/>
        </w:rPr>
        <w:t xml:space="preserve">1) </w:t>
      </w:r>
      <w:r w:rsidRPr="004A261C">
        <w:rPr>
          <w:rFonts w:ascii="TH SarabunPSK" w:hAnsi="TH SarabunPSK" w:cs="TH SarabunPSK"/>
          <w:sz w:val="32"/>
          <w:szCs w:val="32"/>
          <w:cs/>
        </w:rPr>
        <w:t>ประชากร</w:t>
      </w:r>
      <w:r w:rsidRPr="004A261C">
        <w:rPr>
          <w:rFonts w:ascii="TH SarabunPSK" w:hAnsi="TH SarabunPSK" w:cs="TH SarabunPSK"/>
          <w:sz w:val="32"/>
          <w:szCs w:val="32"/>
        </w:rPr>
        <w:t xml:space="preserve"> </w:t>
      </w:r>
      <w:r w:rsidRPr="004A261C">
        <w:rPr>
          <w:rFonts w:ascii="TH SarabunPSK" w:hAnsi="TH SarabunPSK" w:cs="TH SarabunPSK"/>
          <w:sz w:val="32"/>
          <w:szCs w:val="32"/>
          <w:cs/>
        </w:rPr>
        <w:t>ประชากรในการศึกษาคือชนิดของแป้ง</w:t>
      </w:r>
      <w:r w:rsidR="00093529">
        <w:rPr>
          <w:rFonts w:ascii="TH SarabunPSK" w:hAnsi="TH SarabunPSK" w:cs="TH SarabunPSK" w:hint="cs"/>
          <w:sz w:val="32"/>
          <w:szCs w:val="32"/>
          <w:cs/>
        </w:rPr>
        <w:t>ทุกชนิด</w:t>
      </w:r>
      <w:r w:rsidRPr="004A261C">
        <w:rPr>
          <w:rFonts w:ascii="TH SarabunPSK" w:hAnsi="TH SarabunPSK" w:cs="TH SarabunPSK"/>
          <w:sz w:val="32"/>
          <w:szCs w:val="32"/>
          <w:cs/>
        </w:rPr>
        <w:t>ที่สามารถนำมาใช้ในทำดินปั้น</w:t>
      </w:r>
      <w:r w:rsidR="00093529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14:paraId="61BC40CA" w14:textId="64EF5A97" w:rsidR="009C57EE" w:rsidRPr="004A261C" w:rsidRDefault="00EC5599" w:rsidP="004A26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</w:rPr>
        <w:t>2)</w:t>
      </w:r>
      <w:r w:rsidR="009C57EE" w:rsidRPr="004A261C">
        <w:rPr>
          <w:rFonts w:ascii="TH SarabunPSK" w:hAnsi="TH SarabunPSK" w:cs="TH SarabunPSK"/>
          <w:sz w:val="32"/>
          <w:szCs w:val="32"/>
        </w:rPr>
        <w:t xml:space="preserve"> </w:t>
      </w:r>
      <w:r w:rsidRPr="004A261C">
        <w:rPr>
          <w:rFonts w:ascii="TH SarabunPSK" w:hAnsi="TH SarabunPSK" w:cs="TH SarabunPSK"/>
          <w:sz w:val="32"/>
          <w:szCs w:val="32"/>
          <w:cs/>
        </w:rPr>
        <w:t>กลุ่มตัวอย่าง แป้งข้าวโพด และแป้งข้าวเหนียว</w:t>
      </w:r>
    </w:p>
    <w:p w14:paraId="0E0E6D63" w14:textId="77777777" w:rsidR="009A2378" w:rsidRPr="004A261C" w:rsidRDefault="009A2378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</w:rPr>
        <w:t xml:space="preserve">   4.2  </w:t>
      </w:r>
      <w:r w:rsidRPr="004A261C">
        <w:rPr>
          <w:rFonts w:ascii="TH SarabunPSK" w:hAnsi="TH SarabunPSK" w:cs="TH SarabunPSK"/>
          <w:sz w:val="32"/>
          <w:szCs w:val="32"/>
          <w:cs/>
        </w:rPr>
        <w:t>ตัวแปร</w:t>
      </w:r>
    </w:p>
    <w:p w14:paraId="4B2A2911" w14:textId="77777777" w:rsidR="00452F55" w:rsidRDefault="009A2378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sz w:val="32"/>
          <w:szCs w:val="32"/>
          <w:cs/>
        </w:rPr>
        <w:tab/>
      </w:r>
      <w:r w:rsidRPr="004A261C">
        <w:rPr>
          <w:rFonts w:ascii="TH SarabunPSK" w:hAnsi="TH SarabunPSK" w:cs="TH SarabunPSK"/>
          <w:sz w:val="32"/>
          <w:szCs w:val="32"/>
        </w:rPr>
        <w:t xml:space="preserve">1) </w:t>
      </w:r>
      <w:r w:rsidRPr="004A261C">
        <w:rPr>
          <w:rFonts w:ascii="TH SarabunPSK" w:hAnsi="TH SarabunPSK" w:cs="TH SarabunPSK"/>
          <w:sz w:val="32"/>
          <w:szCs w:val="32"/>
          <w:cs/>
        </w:rPr>
        <w:t>ตัวแปรต้น</w:t>
      </w:r>
      <w:r w:rsidR="009762E0" w:rsidRPr="004A261C">
        <w:rPr>
          <w:rFonts w:ascii="TH SarabunPSK" w:hAnsi="TH SarabunPSK" w:cs="TH SarabunPSK"/>
          <w:sz w:val="32"/>
          <w:szCs w:val="32"/>
        </w:rPr>
        <w:t xml:space="preserve">   </w:t>
      </w:r>
      <w:r w:rsidR="009762E0" w:rsidRPr="004A261C">
        <w:rPr>
          <w:rFonts w:ascii="TH SarabunPSK" w:hAnsi="TH SarabunPSK" w:cs="TH SarabunPSK"/>
          <w:sz w:val="32"/>
          <w:szCs w:val="32"/>
          <w:cs/>
        </w:rPr>
        <w:t>คือ ชนิดของแป้งที่</w:t>
      </w:r>
      <w:r w:rsidR="00F406F8" w:rsidRPr="004A261C">
        <w:rPr>
          <w:rFonts w:ascii="TH SarabunPSK" w:hAnsi="TH SarabunPSK" w:cs="TH SarabunPSK"/>
          <w:sz w:val="32"/>
          <w:szCs w:val="32"/>
          <w:cs/>
        </w:rPr>
        <w:t xml:space="preserve">นำมาศึกษา ได้แก่  </w:t>
      </w:r>
    </w:p>
    <w:p w14:paraId="0095BBCE" w14:textId="77777777" w:rsidR="00452F55" w:rsidRDefault="00452F55" w:rsidP="00452F55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 w:rsidR="00F406F8" w:rsidRPr="004A261C">
        <w:rPr>
          <w:rFonts w:ascii="TH SarabunPSK" w:hAnsi="TH SarabunPSK" w:cs="TH SarabunPSK"/>
          <w:sz w:val="32"/>
          <w:szCs w:val="32"/>
          <w:cs/>
        </w:rPr>
        <w:t xml:space="preserve">แป้งข้าวเหนียว  </w:t>
      </w:r>
    </w:p>
    <w:p w14:paraId="5A8726EF" w14:textId="0CD0AD43" w:rsidR="00F406F8" w:rsidRPr="004A261C" w:rsidRDefault="00452F55" w:rsidP="00452F55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 w:rsidR="00F406F8" w:rsidRPr="004A261C">
        <w:rPr>
          <w:rFonts w:ascii="TH SarabunPSK" w:hAnsi="TH SarabunPSK" w:cs="TH SarabunPSK"/>
          <w:sz w:val="32"/>
          <w:szCs w:val="32"/>
          <w:cs/>
        </w:rPr>
        <w:t>แป้งข้าวโพด</w:t>
      </w:r>
    </w:p>
    <w:p w14:paraId="0DED92F7" w14:textId="06D309EB" w:rsidR="009A2378" w:rsidRPr="004A261C" w:rsidRDefault="009A2378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ab/>
      </w:r>
      <w:r w:rsidRPr="004A261C">
        <w:rPr>
          <w:rFonts w:ascii="TH SarabunPSK" w:hAnsi="TH SarabunPSK" w:cs="TH SarabunPSK"/>
          <w:sz w:val="32"/>
          <w:szCs w:val="32"/>
        </w:rPr>
        <w:t xml:space="preserve">2) </w:t>
      </w:r>
      <w:r w:rsidR="009762E0" w:rsidRPr="004A261C">
        <w:rPr>
          <w:rFonts w:ascii="TH SarabunPSK" w:hAnsi="TH SarabunPSK" w:cs="TH SarabunPSK"/>
          <w:sz w:val="32"/>
          <w:szCs w:val="32"/>
          <w:cs/>
        </w:rPr>
        <w:t>ตัวแปรตาม</w:t>
      </w:r>
      <w:r w:rsidR="009762E0" w:rsidRPr="004A261C">
        <w:rPr>
          <w:rFonts w:ascii="TH SarabunPSK" w:hAnsi="TH SarabunPSK" w:cs="TH SarabunPSK"/>
          <w:sz w:val="32"/>
          <w:szCs w:val="32"/>
        </w:rPr>
        <w:t xml:space="preserve">   </w:t>
      </w:r>
      <w:r w:rsidR="00F406F8" w:rsidRPr="004A261C">
        <w:rPr>
          <w:rFonts w:ascii="TH SarabunPSK" w:hAnsi="TH SarabunPSK" w:cs="TH SarabunPSK"/>
          <w:sz w:val="32"/>
          <w:szCs w:val="32"/>
          <w:cs/>
        </w:rPr>
        <w:t>คือ คุณภาพของ</w:t>
      </w:r>
      <w:r w:rsidR="00560DAC">
        <w:rPr>
          <w:rFonts w:ascii="TH SarabunPSK" w:hAnsi="TH SarabunPSK" w:cs="TH SarabunPSK" w:hint="cs"/>
          <w:sz w:val="32"/>
          <w:szCs w:val="32"/>
          <w:cs/>
        </w:rPr>
        <w:t>ดินปั้น</w:t>
      </w:r>
    </w:p>
    <w:p w14:paraId="6E2BD609" w14:textId="77777777" w:rsidR="009762E0" w:rsidRPr="004A261C" w:rsidRDefault="009762E0" w:rsidP="004A261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</w:rPr>
        <w:t xml:space="preserve">3)  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ตัวแปรควบคุม   </w:t>
      </w:r>
      <w:r w:rsidR="00F406F8" w:rsidRPr="004A261C">
        <w:rPr>
          <w:rFonts w:ascii="TH SarabunPSK" w:hAnsi="TH SarabunPSK" w:cs="TH SarabunPSK"/>
          <w:sz w:val="32"/>
          <w:szCs w:val="32"/>
          <w:cs/>
        </w:rPr>
        <w:t xml:space="preserve">ได้แก่ วิธีการทำดินปั้น ขนาดผลงาน ระยะเวลาในการใช้งาน ดินปั้น </w:t>
      </w:r>
    </w:p>
    <w:p w14:paraId="22BEFBFA" w14:textId="77777777" w:rsidR="00F406F8" w:rsidRPr="004A261C" w:rsidRDefault="00E90EF9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</w:rPr>
        <w:t xml:space="preserve">    4.3  </w:t>
      </w:r>
      <w:r w:rsidRPr="004A261C">
        <w:rPr>
          <w:rFonts w:ascii="TH SarabunPSK" w:hAnsi="TH SarabunPSK" w:cs="TH SarabunPSK"/>
          <w:sz w:val="32"/>
          <w:szCs w:val="32"/>
          <w:cs/>
        </w:rPr>
        <w:t>ขอบเขตด้านระยะเวลา</w:t>
      </w:r>
    </w:p>
    <w:p w14:paraId="13D55E18" w14:textId="390F405B" w:rsidR="00E90EF9" w:rsidRPr="004A261C" w:rsidRDefault="00E90EF9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ab/>
        <w:t>ในการศึกษาคุณภาพ</w:t>
      </w:r>
      <w:r w:rsidR="006A44CE" w:rsidRPr="004A261C">
        <w:rPr>
          <w:rFonts w:ascii="TH SarabunPSK" w:hAnsi="TH SarabunPSK" w:cs="TH SarabunPSK"/>
          <w:sz w:val="32"/>
          <w:szCs w:val="32"/>
          <w:cs/>
        </w:rPr>
        <w:t>ของดินปั้น</w:t>
      </w:r>
      <w:r w:rsidR="008B29A9" w:rsidRPr="004A261C">
        <w:rPr>
          <w:rFonts w:ascii="TH SarabunPSK" w:hAnsi="TH SarabunPSK" w:cs="TH SarabunPSK"/>
          <w:sz w:val="32"/>
          <w:szCs w:val="32"/>
          <w:cs/>
        </w:rPr>
        <w:t>จากแป้งข้า</w:t>
      </w:r>
      <w:r w:rsidR="003C46C4" w:rsidRPr="004A261C">
        <w:rPr>
          <w:rFonts w:ascii="TH SarabunPSK" w:hAnsi="TH SarabunPSK" w:cs="TH SarabunPSK"/>
          <w:sz w:val="32"/>
          <w:szCs w:val="32"/>
          <w:cs/>
        </w:rPr>
        <w:t>ว</w:t>
      </w:r>
      <w:r w:rsidR="008B29A9" w:rsidRPr="004A261C">
        <w:rPr>
          <w:rFonts w:ascii="TH SarabunPSK" w:hAnsi="TH SarabunPSK" w:cs="TH SarabunPSK"/>
          <w:sz w:val="32"/>
          <w:szCs w:val="32"/>
          <w:cs/>
        </w:rPr>
        <w:t xml:space="preserve">เหนียวกับดินปั้นจากแป้งข้าวโพดได้กำหนดระยะเวลาในการศึกษา </w:t>
      </w:r>
      <w:r w:rsidR="008B29A9" w:rsidRPr="004A261C">
        <w:rPr>
          <w:rFonts w:ascii="TH SarabunPSK" w:hAnsi="TH SarabunPSK" w:cs="TH SarabunPSK"/>
          <w:sz w:val="32"/>
          <w:szCs w:val="32"/>
        </w:rPr>
        <w:t xml:space="preserve">1 </w:t>
      </w:r>
      <w:r w:rsidR="008B29A9" w:rsidRPr="004A261C">
        <w:rPr>
          <w:rFonts w:ascii="TH SarabunPSK" w:hAnsi="TH SarabunPSK" w:cs="TH SarabunPSK"/>
          <w:sz w:val="32"/>
          <w:szCs w:val="32"/>
          <w:cs/>
        </w:rPr>
        <w:t xml:space="preserve">เดือน คือ </w:t>
      </w:r>
      <w:r w:rsidR="00F15D44">
        <w:rPr>
          <w:rFonts w:ascii="TH SarabunPSK" w:hAnsi="TH SarabunPSK" w:cs="TH SarabunPSK"/>
          <w:sz w:val="32"/>
          <w:szCs w:val="32"/>
        </w:rPr>
        <w:t>1</w:t>
      </w:r>
      <w:r w:rsidR="008B29A9" w:rsidRPr="004A261C">
        <w:rPr>
          <w:rFonts w:ascii="TH SarabunPSK" w:hAnsi="TH SarabunPSK" w:cs="TH SarabunPSK"/>
          <w:sz w:val="32"/>
          <w:szCs w:val="32"/>
        </w:rPr>
        <w:t xml:space="preserve">0 </w:t>
      </w:r>
      <w:r w:rsidR="00F15D44" w:rsidRPr="004A261C">
        <w:rPr>
          <w:rFonts w:ascii="TH SarabunPSK" w:hAnsi="TH SarabunPSK" w:cs="TH SarabunPSK"/>
          <w:sz w:val="32"/>
          <w:szCs w:val="32"/>
          <w:cs/>
        </w:rPr>
        <w:t>กรกฎาคม</w:t>
      </w:r>
      <w:r w:rsidR="008B29A9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29A9" w:rsidRPr="004A261C">
        <w:rPr>
          <w:rFonts w:ascii="TH SarabunPSK" w:hAnsi="TH SarabunPSK" w:cs="TH SarabunPSK"/>
          <w:sz w:val="32"/>
          <w:szCs w:val="32"/>
        </w:rPr>
        <w:t>256</w:t>
      </w:r>
      <w:r w:rsidR="00B6557A">
        <w:rPr>
          <w:rFonts w:ascii="TH SarabunPSK" w:hAnsi="TH SarabunPSK" w:cs="TH SarabunPSK"/>
          <w:sz w:val="32"/>
          <w:szCs w:val="32"/>
        </w:rPr>
        <w:t>4</w:t>
      </w:r>
      <w:r w:rsidR="008B29A9" w:rsidRPr="004A261C">
        <w:rPr>
          <w:rFonts w:ascii="TH SarabunPSK" w:hAnsi="TH SarabunPSK" w:cs="TH SarabunPSK"/>
          <w:sz w:val="32"/>
          <w:szCs w:val="32"/>
        </w:rPr>
        <w:t xml:space="preserve">- 20 </w:t>
      </w:r>
      <w:r w:rsidR="00F15D44">
        <w:rPr>
          <w:rFonts w:ascii="TH SarabunPSK" w:hAnsi="TH SarabunPSK" w:cs="TH SarabunPSK" w:hint="cs"/>
          <w:sz w:val="32"/>
          <w:szCs w:val="32"/>
          <w:cs/>
        </w:rPr>
        <w:t>สิงห</w:t>
      </w:r>
      <w:r w:rsidR="008B29A9" w:rsidRPr="004A261C">
        <w:rPr>
          <w:rFonts w:ascii="TH SarabunPSK" w:hAnsi="TH SarabunPSK" w:cs="TH SarabunPSK"/>
          <w:sz w:val="32"/>
          <w:szCs w:val="32"/>
          <w:cs/>
        </w:rPr>
        <w:t xml:space="preserve">าคม </w:t>
      </w:r>
      <w:r w:rsidR="008B29A9" w:rsidRPr="004A261C">
        <w:rPr>
          <w:rFonts w:ascii="TH SarabunPSK" w:hAnsi="TH SarabunPSK" w:cs="TH SarabunPSK"/>
          <w:sz w:val="32"/>
          <w:szCs w:val="32"/>
        </w:rPr>
        <w:t>256</w:t>
      </w:r>
      <w:r w:rsidR="00B6557A">
        <w:rPr>
          <w:rFonts w:ascii="TH SarabunPSK" w:hAnsi="TH SarabunPSK" w:cs="TH SarabunPSK"/>
          <w:sz w:val="32"/>
          <w:szCs w:val="32"/>
        </w:rPr>
        <w:t>4</w:t>
      </w:r>
    </w:p>
    <w:p w14:paraId="7B878200" w14:textId="77777777" w:rsidR="008B29A9" w:rsidRPr="004A261C" w:rsidRDefault="008B29A9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8933E8D" w14:textId="77777777" w:rsidR="008B29A9" w:rsidRPr="00191D0E" w:rsidRDefault="008B29A9" w:rsidP="004A26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1D0E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191D0E">
        <w:rPr>
          <w:rFonts w:ascii="TH SarabunPSK" w:hAnsi="TH SarabunPSK" w:cs="TH SarabunPSK"/>
          <w:b/>
          <w:bCs/>
          <w:sz w:val="32"/>
          <w:szCs w:val="32"/>
          <w:cs/>
        </w:rPr>
        <w:t>นิยามศัพท์เฉพาะ</w:t>
      </w:r>
    </w:p>
    <w:p w14:paraId="63D36722" w14:textId="3C9398B0" w:rsidR="003C46C4" w:rsidRDefault="008B29A9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</w:rPr>
        <w:tab/>
      </w:r>
      <w:r w:rsidR="003C46C4" w:rsidRPr="004A261C">
        <w:rPr>
          <w:rFonts w:ascii="TH SarabunPSK" w:hAnsi="TH SarabunPSK" w:cs="TH SarabunPSK"/>
          <w:sz w:val="32"/>
          <w:szCs w:val="32"/>
        </w:rPr>
        <w:t xml:space="preserve">5.1 </w:t>
      </w:r>
      <w:r w:rsidR="00CD4768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46C4" w:rsidRPr="004A261C">
        <w:rPr>
          <w:rFonts w:ascii="TH SarabunPSK" w:hAnsi="TH SarabunPSK" w:cs="TH SarabunPSK"/>
          <w:sz w:val="32"/>
          <w:szCs w:val="32"/>
          <w:cs/>
        </w:rPr>
        <w:t>ดินปั้น คือ</w:t>
      </w:r>
      <w:r w:rsidR="007F3DA9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2F55">
        <w:rPr>
          <w:rFonts w:ascii="TH SarabunPSK" w:hAnsi="TH SarabunPSK" w:cs="TH SarabunPSK" w:hint="cs"/>
          <w:sz w:val="32"/>
          <w:szCs w:val="32"/>
          <w:cs/>
        </w:rPr>
        <w:t>เป็นก้อนดินปั้นที่ได้จากการนำแป้งข้าวเหนียว หรือแป้งข้าวโพดมาผ่านกรรมวิธีการ</w:t>
      </w:r>
      <w:r w:rsidR="00452F55">
        <w:rPr>
          <w:rFonts w:ascii="TH SarabunPSK" w:hAnsi="TH SarabunPSK" w:cs="TH SarabunPSK"/>
          <w:sz w:val="32"/>
          <w:szCs w:val="32"/>
          <w:cs/>
        </w:rPr>
        <w:br/>
      </w:r>
      <w:r w:rsidR="00452F55">
        <w:rPr>
          <w:rFonts w:ascii="TH SarabunPSK" w:hAnsi="TH SarabunPSK" w:cs="TH SarabunPSK" w:hint="cs"/>
          <w:sz w:val="32"/>
          <w:szCs w:val="32"/>
          <w:cs/>
        </w:rPr>
        <w:t xml:space="preserve">                ผลิต</w:t>
      </w:r>
      <w:r w:rsidR="007F3DA9" w:rsidRPr="004A261C">
        <w:rPr>
          <w:rFonts w:ascii="TH SarabunPSK" w:hAnsi="TH SarabunPSK" w:cs="TH SarabunPSK"/>
          <w:sz w:val="32"/>
          <w:szCs w:val="32"/>
          <w:cs/>
        </w:rPr>
        <w:t>จนได้เป็นก้อน</w:t>
      </w:r>
      <w:r w:rsidR="00452F55">
        <w:rPr>
          <w:rFonts w:ascii="TH SarabunPSK" w:hAnsi="TH SarabunPSK" w:cs="TH SarabunPSK" w:hint="cs"/>
          <w:sz w:val="32"/>
          <w:szCs w:val="32"/>
          <w:cs/>
        </w:rPr>
        <w:t>ดินปั้น</w:t>
      </w:r>
      <w:r w:rsidR="007F3DA9" w:rsidRPr="004A261C">
        <w:rPr>
          <w:rFonts w:ascii="TH SarabunPSK" w:hAnsi="TH SarabunPSK" w:cs="TH SarabunPSK"/>
          <w:sz w:val="32"/>
          <w:szCs w:val="32"/>
          <w:cs/>
        </w:rPr>
        <w:t xml:space="preserve">และสามารถนำมาปั้นเป็นรูปร่างต่างๆ </w:t>
      </w:r>
    </w:p>
    <w:p w14:paraId="4028813B" w14:textId="4A0C9F7D" w:rsidR="008B29A9" w:rsidRPr="004A261C" w:rsidRDefault="00452F55" w:rsidP="006044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D4768" w:rsidRPr="004A261C">
        <w:rPr>
          <w:rFonts w:ascii="TH SarabunPSK" w:hAnsi="TH SarabunPSK" w:cs="TH SarabunPSK"/>
          <w:sz w:val="32"/>
          <w:szCs w:val="32"/>
        </w:rPr>
        <w:t>5.2</w:t>
      </w:r>
      <w:r w:rsidR="008B29A9" w:rsidRPr="004A261C">
        <w:rPr>
          <w:rFonts w:ascii="TH SarabunPSK" w:hAnsi="TH SarabunPSK" w:cs="TH SarabunPSK"/>
          <w:sz w:val="32"/>
          <w:szCs w:val="32"/>
        </w:rPr>
        <w:t xml:space="preserve">  </w:t>
      </w:r>
      <w:r w:rsidR="006C47AB" w:rsidRPr="004A261C">
        <w:rPr>
          <w:rFonts w:ascii="TH SarabunPSK" w:hAnsi="TH SarabunPSK" w:cs="TH SarabunPSK"/>
          <w:sz w:val="32"/>
          <w:szCs w:val="32"/>
          <w:cs/>
        </w:rPr>
        <w:t xml:space="preserve">คุณภาพของดิน เป็น </w:t>
      </w:r>
      <w:r w:rsidR="007F3DA9" w:rsidRPr="004A26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47AB" w:rsidRPr="004A261C">
        <w:rPr>
          <w:rFonts w:ascii="TH SarabunPSK" w:hAnsi="TH SarabunPSK" w:cs="TH SarabunPSK"/>
          <w:sz w:val="32"/>
          <w:szCs w:val="32"/>
          <w:cs/>
        </w:rPr>
        <w:t>ความยากง่ายในการผลิต คุณภาพและ</w:t>
      </w:r>
      <w:r w:rsidR="00E334F1" w:rsidRPr="004A261C">
        <w:rPr>
          <w:rFonts w:ascii="TH SarabunPSK" w:hAnsi="TH SarabunPSK" w:cs="TH SarabunPSK"/>
          <w:sz w:val="32"/>
          <w:szCs w:val="32"/>
          <w:cs/>
        </w:rPr>
        <w:t>ความเหมาะสม</w:t>
      </w:r>
      <w:r w:rsidR="006C47AB" w:rsidRPr="004A261C">
        <w:rPr>
          <w:rFonts w:ascii="TH SarabunPSK" w:hAnsi="TH SarabunPSK" w:cs="TH SarabunPSK"/>
          <w:sz w:val="32"/>
          <w:szCs w:val="32"/>
          <w:cs/>
        </w:rPr>
        <w:t>ของเนื้อดิน</w:t>
      </w:r>
      <w:r w:rsidR="00E334F1" w:rsidRPr="004A261C">
        <w:rPr>
          <w:rFonts w:ascii="TH SarabunPSK" w:hAnsi="TH SarabunPSK" w:cs="TH SarabunPSK"/>
          <w:sz w:val="32"/>
          <w:szCs w:val="32"/>
          <w:cs/>
        </w:rPr>
        <w:t xml:space="preserve"> ความ</w:t>
      </w:r>
      <w:r w:rsidR="006C47AB" w:rsidRPr="004A261C">
        <w:rPr>
          <w:rFonts w:ascii="TH SarabunPSK" w:hAnsi="TH SarabunPSK" w:cs="TH SarabunPSK"/>
          <w:sz w:val="32"/>
          <w:szCs w:val="32"/>
          <w:cs/>
        </w:rPr>
        <w:t>เหมาะสมและความสมบูรณ์ของชิ้นงานหลังจากการปั้น</w:t>
      </w:r>
    </w:p>
    <w:p w14:paraId="6CF29444" w14:textId="77777777" w:rsidR="007930F4" w:rsidRPr="004A261C" w:rsidRDefault="007930F4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8B073C" w14:textId="77777777" w:rsidR="003C46C4" w:rsidRPr="00191D0E" w:rsidRDefault="00CD4768" w:rsidP="004A261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1D0E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 w:rsidR="007930F4" w:rsidRPr="00191D0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</w:p>
    <w:p w14:paraId="09A182EF" w14:textId="77777777" w:rsidR="007930F4" w:rsidRPr="004A261C" w:rsidRDefault="00191D0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7930F4" w:rsidRPr="004A261C">
        <w:rPr>
          <w:rFonts w:ascii="TH SarabunPSK" w:hAnsi="TH SarabunPSK" w:cs="TH SarabunPSK"/>
          <w:sz w:val="32"/>
          <w:szCs w:val="32"/>
        </w:rPr>
        <w:t xml:space="preserve">1.  </w:t>
      </w:r>
      <w:r w:rsidR="007930F4" w:rsidRPr="004A261C">
        <w:rPr>
          <w:rFonts w:ascii="TH SarabunPSK" w:hAnsi="TH SarabunPSK" w:cs="TH SarabunPSK"/>
          <w:sz w:val="32"/>
          <w:szCs w:val="32"/>
          <w:cs/>
        </w:rPr>
        <w:t>สามารถผลิตดินปั้นไว้ใช้เองได้</w:t>
      </w:r>
    </w:p>
    <w:p w14:paraId="1428C14D" w14:textId="77777777" w:rsidR="007930F4" w:rsidRPr="004A261C" w:rsidRDefault="00191D0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7930F4" w:rsidRPr="004A261C">
        <w:rPr>
          <w:rFonts w:ascii="TH SarabunPSK" w:hAnsi="TH SarabunPSK" w:cs="TH SarabunPSK"/>
          <w:sz w:val="32"/>
          <w:szCs w:val="32"/>
        </w:rPr>
        <w:t xml:space="preserve">2.  </w:t>
      </w:r>
      <w:r w:rsidR="007930F4" w:rsidRPr="004A261C">
        <w:rPr>
          <w:rFonts w:ascii="TH SarabunPSK" w:hAnsi="TH SarabunPSK" w:cs="TH SarabunPSK"/>
          <w:sz w:val="32"/>
          <w:szCs w:val="32"/>
          <w:cs/>
        </w:rPr>
        <w:t>ทราบคุณสมบัติของดิ้นปั้นที่ทำจากแป้งข้าวเหนียว และดินปั้นจากแป้งข้าวโพด</w:t>
      </w:r>
    </w:p>
    <w:p w14:paraId="7A8C5C78" w14:textId="77777777" w:rsidR="007930F4" w:rsidRPr="004A261C" w:rsidRDefault="00191D0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7930F4" w:rsidRPr="004A261C">
        <w:rPr>
          <w:rFonts w:ascii="TH SarabunPSK" w:hAnsi="TH SarabunPSK" w:cs="TH SarabunPSK"/>
          <w:sz w:val="32"/>
          <w:szCs w:val="32"/>
        </w:rPr>
        <w:t xml:space="preserve">3.   </w:t>
      </w:r>
      <w:r w:rsidR="004179BE" w:rsidRPr="004A261C">
        <w:rPr>
          <w:rFonts w:ascii="TH SarabunPSK" w:hAnsi="TH SarabunPSK" w:cs="TH SarabunPSK"/>
          <w:sz w:val="32"/>
          <w:szCs w:val="32"/>
          <w:cs/>
        </w:rPr>
        <w:t>เป็นช่องทางในการประกอบอาชีพ และหารายได้พิเศษระหว่างเรียน</w:t>
      </w:r>
    </w:p>
    <w:p w14:paraId="75C45BF4" w14:textId="77777777" w:rsidR="004179BE" w:rsidRPr="004A261C" w:rsidRDefault="00191D0E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4179BE" w:rsidRPr="004A261C">
        <w:rPr>
          <w:rFonts w:ascii="TH SarabunPSK" w:hAnsi="TH SarabunPSK" w:cs="TH SarabunPSK"/>
          <w:sz w:val="32"/>
          <w:szCs w:val="32"/>
        </w:rPr>
        <w:t xml:space="preserve">4.  </w:t>
      </w:r>
      <w:r w:rsidR="004179BE" w:rsidRPr="004A261C">
        <w:rPr>
          <w:rFonts w:ascii="TH SarabunPSK" w:hAnsi="TH SarabunPSK" w:cs="TH SarabunPSK"/>
          <w:sz w:val="32"/>
          <w:szCs w:val="32"/>
          <w:cs/>
        </w:rPr>
        <w:t>เป็นการใช้เวลาว่างให้เกิดประโยชน์</w:t>
      </w:r>
    </w:p>
    <w:p w14:paraId="0908A34B" w14:textId="77777777" w:rsidR="00FE2B23" w:rsidRPr="004A261C" w:rsidRDefault="00FE2B23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6D2D45" w14:textId="77777777" w:rsidR="00FE2B23" w:rsidRPr="004A261C" w:rsidRDefault="00FE2B23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6E6C50" w14:textId="77777777" w:rsidR="00FE2B23" w:rsidRPr="004A261C" w:rsidRDefault="00FE2B23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3DEE0A" w14:textId="77777777" w:rsidR="00FE2B23" w:rsidRPr="004A261C" w:rsidRDefault="00FE2B23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40FCA2" w14:textId="77777777" w:rsidR="00FE2B23" w:rsidRPr="004A261C" w:rsidRDefault="00EF06A2" w:rsidP="004A26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261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4A261C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6728B408" w14:textId="77777777" w:rsidR="00EF06A2" w:rsidRPr="004A261C" w:rsidRDefault="00EF06A2" w:rsidP="004A26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261C">
        <w:rPr>
          <w:rFonts w:ascii="TH SarabunPSK" w:hAnsi="TH SarabunPSK" w:cs="TH SarabunPSK"/>
          <w:b/>
          <w:bCs/>
          <w:sz w:val="32"/>
          <w:szCs w:val="32"/>
          <w:cs/>
        </w:rPr>
        <w:t>เอกสารที่เกี่ยวข้อง</w:t>
      </w:r>
    </w:p>
    <w:p w14:paraId="1F8F874D" w14:textId="77777777" w:rsidR="00EF06A2" w:rsidRPr="004A261C" w:rsidRDefault="00EF06A2" w:rsidP="004A26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b/>
          <w:bCs/>
          <w:sz w:val="32"/>
          <w:szCs w:val="32"/>
        </w:rPr>
        <w:tab/>
      </w:r>
      <w:r w:rsidRPr="004A261C">
        <w:rPr>
          <w:rFonts w:ascii="TH SarabunPSK" w:hAnsi="TH SarabunPSK" w:cs="TH SarabunPSK"/>
          <w:sz w:val="32"/>
          <w:szCs w:val="32"/>
          <w:cs/>
        </w:rPr>
        <w:t>ในการ</w:t>
      </w:r>
      <w:r w:rsidR="007215B0" w:rsidRPr="004A261C">
        <w:rPr>
          <w:rFonts w:ascii="TH SarabunPSK" w:hAnsi="TH SarabunPSK" w:cs="TH SarabunPSK"/>
          <w:sz w:val="32"/>
          <w:szCs w:val="32"/>
          <w:cs/>
        </w:rPr>
        <w:t xml:space="preserve">ศึกษาเรื่อง การเปรียบเทียบคุณภาพดินปั้นจากแป้งข้าวเหนียวและดินปั้นจากแป้งข้าวโพด คณะผู้จัดทำได้ศึกษา </w:t>
      </w:r>
      <w:r w:rsidR="00DD5673" w:rsidRPr="004A261C">
        <w:rPr>
          <w:rFonts w:ascii="TH SarabunPSK" w:hAnsi="TH SarabunPSK" w:cs="TH SarabunPSK"/>
          <w:sz w:val="32"/>
          <w:szCs w:val="32"/>
          <w:cs/>
        </w:rPr>
        <w:t>ความรู้เพิ่มเติม และ</w:t>
      </w:r>
      <w:r w:rsidR="007215B0" w:rsidRPr="004A261C">
        <w:rPr>
          <w:rFonts w:ascii="TH SarabunPSK" w:hAnsi="TH SarabunPSK" w:cs="TH SarabunPSK"/>
          <w:sz w:val="32"/>
          <w:szCs w:val="32"/>
          <w:cs/>
        </w:rPr>
        <w:t xml:space="preserve">เอกสาร </w:t>
      </w:r>
      <w:r w:rsidR="00DD5673" w:rsidRPr="004A261C">
        <w:rPr>
          <w:rFonts w:ascii="TH SarabunPSK" w:hAnsi="TH SarabunPSK" w:cs="TH SarabunPSK"/>
          <w:sz w:val="32"/>
          <w:szCs w:val="32"/>
          <w:cs/>
        </w:rPr>
        <w:t>ที่เกี่ยวข้อง ดังหัวข้อต่อไปนี้</w:t>
      </w:r>
    </w:p>
    <w:p w14:paraId="60465A21" w14:textId="52926732" w:rsidR="006D3BF5" w:rsidRPr="008A7FC9" w:rsidRDefault="008A7FC9" w:rsidP="008A7F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1. </w:t>
      </w:r>
      <w:r w:rsidR="006D3BF5" w:rsidRPr="008A7FC9">
        <w:rPr>
          <w:rFonts w:ascii="TH SarabunPSK" w:hAnsi="TH SarabunPSK" w:cs="TH SarabunPSK"/>
          <w:sz w:val="32"/>
          <w:szCs w:val="32"/>
          <w:cs/>
        </w:rPr>
        <w:t xml:space="preserve">ดินปั้น </w:t>
      </w:r>
    </w:p>
    <w:p w14:paraId="05FC96EF" w14:textId="77777777" w:rsidR="006D3BF5" w:rsidRPr="004A261C" w:rsidRDefault="006D3BF5" w:rsidP="004A261C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</w:rPr>
        <w:t xml:space="preserve">1.1 </w:t>
      </w:r>
      <w:r w:rsidRPr="004A261C">
        <w:rPr>
          <w:rFonts w:ascii="TH SarabunPSK" w:hAnsi="TH SarabunPSK" w:cs="TH SarabunPSK"/>
          <w:sz w:val="32"/>
          <w:szCs w:val="32"/>
          <w:cs/>
        </w:rPr>
        <w:t>ดินญี่ปุ่น</w:t>
      </w:r>
    </w:p>
    <w:p w14:paraId="4636F45D" w14:textId="77777777" w:rsidR="006D3BF5" w:rsidRPr="004A261C" w:rsidRDefault="006D3BF5" w:rsidP="004A261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4A261C">
        <w:rPr>
          <w:rFonts w:ascii="TH SarabunPSK" w:hAnsi="TH SarabunPSK" w:cs="TH SarabunPSK"/>
          <w:sz w:val="32"/>
          <w:szCs w:val="32"/>
        </w:rPr>
        <w:t xml:space="preserve">1.2 </w:t>
      </w:r>
      <w:r w:rsidRPr="004A261C">
        <w:rPr>
          <w:rFonts w:ascii="TH SarabunPSK" w:hAnsi="TH SarabunPSK" w:cs="TH SarabunPSK"/>
          <w:sz w:val="32"/>
          <w:szCs w:val="32"/>
          <w:cs/>
        </w:rPr>
        <w:t>ดินไทย</w:t>
      </w:r>
    </w:p>
    <w:p w14:paraId="015005C0" w14:textId="0294941A" w:rsidR="008A7FC9" w:rsidRPr="008A7FC9" w:rsidRDefault="008A7FC9" w:rsidP="008A7F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8A7FC9">
        <w:rPr>
          <w:rFonts w:ascii="TH SarabunPSK" w:hAnsi="TH SarabunPSK" w:cs="TH SarabunPSK"/>
          <w:sz w:val="32"/>
          <w:szCs w:val="32"/>
        </w:rPr>
        <w:t xml:space="preserve">2.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แป้ง</w:t>
      </w:r>
    </w:p>
    <w:p w14:paraId="75F942F4" w14:textId="5CE20565" w:rsidR="008A7FC9" w:rsidRPr="008A7FC9" w:rsidRDefault="008A7FC9" w:rsidP="008A7FC9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2.1 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ชนิดของแป้ง</w:t>
      </w:r>
    </w:p>
    <w:p w14:paraId="768A9149" w14:textId="65F5E8BA" w:rsidR="008A7FC9" w:rsidRPr="008A7FC9" w:rsidRDefault="008A7FC9" w:rsidP="008A7FC9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2.2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ลักษณะของเม็ดแป้ง</w:t>
      </w:r>
    </w:p>
    <w:p w14:paraId="3CF492A2" w14:textId="25EE1D22" w:rsidR="008A7FC9" w:rsidRPr="008A7FC9" w:rsidRDefault="008A7FC9" w:rsidP="008A7FC9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2.3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องค์ประกอบของแป้ง</w:t>
      </w:r>
    </w:p>
    <w:p w14:paraId="0DAA2719" w14:textId="50DA38DC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2.3.1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อะไมโลส</w:t>
      </w:r>
    </w:p>
    <w:p w14:paraId="53AAA02E" w14:textId="284BFAF3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2.3.2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อะไมโลเพกทิน</w:t>
      </w:r>
    </w:p>
    <w:p w14:paraId="53CFE418" w14:textId="77777777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2.3.3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องค์ประกอบอื่นๆ</w:t>
      </w:r>
    </w:p>
    <w:p w14:paraId="696E4F52" w14:textId="05E71299" w:rsidR="008A7FC9" w:rsidRPr="008A7FC9" w:rsidRDefault="008A7FC9" w:rsidP="008A7FC9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2.4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สมบัติของแป้ง</w:t>
      </w:r>
    </w:p>
    <w:p w14:paraId="47E5FE7D" w14:textId="6B0D9F91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2.4.1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การดูดซับน้ำการพองตัวการละลาย</w:t>
      </w:r>
    </w:p>
    <w:p w14:paraId="5D60EB5B" w14:textId="571BE4EC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2.4.2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ความหนืดของแป้ง</w:t>
      </w:r>
    </w:p>
    <w:p w14:paraId="6A31FC1D" w14:textId="3C69B3CF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2.4.3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เจลาติไนเชซัน</w:t>
      </w:r>
    </w:p>
    <w:p w14:paraId="1AA1E09E" w14:textId="7F09A429" w:rsidR="008A7FC9" w:rsidRPr="008A7FC9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A7FC9">
        <w:rPr>
          <w:rFonts w:ascii="TH SarabunPSK" w:hAnsi="TH SarabunPSK" w:cs="TH SarabunPSK"/>
          <w:sz w:val="32"/>
          <w:szCs w:val="32"/>
        </w:rPr>
        <w:t xml:space="preserve">2.4.4 </w:t>
      </w:r>
      <w:r w:rsidRPr="008A7FC9">
        <w:rPr>
          <w:rFonts w:ascii="TH SarabunPSK" w:hAnsi="TH SarabunPSK" w:cs="TH SarabunPSK" w:hint="cs"/>
          <w:sz w:val="32"/>
          <w:szCs w:val="32"/>
          <w:cs/>
        </w:rPr>
        <w:t>การคืนตัวของแป้งสุก รีโทรเกรเดชัน</w:t>
      </w:r>
      <w:r w:rsidRPr="008A7FC9">
        <w:rPr>
          <w:rFonts w:ascii="TH SarabunPSK" w:hAnsi="TH SarabunPSK" w:cs="TH SarabunPSK"/>
          <w:sz w:val="32"/>
          <w:szCs w:val="32"/>
          <w:cs/>
        </w:rPr>
        <w:tab/>
      </w:r>
      <w:r w:rsidRPr="008A7FC9">
        <w:rPr>
          <w:rFonts w:ascii="TH SarabunPSK" w:hAnsi="TH SarabunPSK" w:cs="TH SarabunPSK"/>
          <w:sz w:val="32"/>
          <w:szCs w:val="32"/>
          <w:cs/>
        </w:rPr>
        <w:tab/>
      </w:r>
    </w:p>
    <w:p w14:paraId="4F32DF72" w14:textId="77777777" w:rsidR="008A7FC9" w:rsidRPr="009219CB" w:rsidRDefault="008A7FC9" w:rsidP="008A7FC9">
      <w:pPr>
        <w:pStyle w:val="a7"/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219CB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>5</w:t>
      </w:r>
      <w:r w:rsidRPr="009219CB">
        <w:rPr>
          <w:rFonts w:ascii="TH SarabunPSK" w:hAnsi="TH SarabunPSK" w:cs="TH SarabunPSK"/>
          <w:sz w:val="32"/>
          <w:szCs w:val="32"/>
        </w:rPr>
        <w:t xml:space="preserve"> </w:t>
      </w:r>
      <w:r w:rsidRPr="009219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Corn hominy </w:t>
      </w:r>
    </w:p>
    <w:p w14:paraId="6DB2EE48" w14:textId="77777777" w:rsidR="008A7FC9" w:rsidRPr="009219CB" w:rsidRDefault="008A7FC9" w:rsidP="008A7FC9">
      <w:pPr>
        <w:pStyle w:val="3"/>
        <w:shd w:val="clear" w:color="auto" w:fill="FFFFFF"/>
        <w:spacing w:line="240" w:lineRule="auto"/>
        <w:ind w:left="720" w:firstLine="720"/>
        <w:rPr>
          <w:rFonts w:ascii="TH SarabunPSK" w:hAnsi="TH SarabunPSK" w:cs="TH SarabunPSK"/>
          <w:color w:val="111111"/>
          <w:sz w:val="32"/>
          <w:szCs w:val="32"/>
        </w:rPr>
      </w:pPr>
      <w:r w:rsidRPr="009219CB">
        <w:rPr>
          <w:rFonts w:ascii="TH SarabunPSK" w:hAnsi="TH SarabunPSK" w:cs="TH SarabunPSK"/>
          <w:color w:val="111111"/>
          <w:sz w:val="32"/>
          <w:szCs w:val="32"/>
        </w:rPr>
        <w:t>2.</w:t>
      </w:r>
      <w:r>
        <w:rPr>
          <w:rFonts w:ascii="TH SarabunPSK" w:hAnsi="TH SarabunPSK" w:cs="TH SarabunPSK"/>
          <w:color w:val="111111"/>
          <w:sz w:val="32"/>
          <w:szCs w:val="32"/>
        </w:rPr>
        <w:t>5</w:t>
      </w:r>
      <w:r w:rsidRPr="009219CB">
        <w:rPr>
          <w:rFonts w:ascii="TH SarabunPSK" w:hAnsi="TH SarabunPSK" w:cs="TH SarabunPSK"/>
          <w:color w:val="111111"/>
          <w:sz w:val="32"/>
          <w:szCs w:val="32"/>
        </w:rPr>
        <w:t xml:space="preserve">.1 Nixtamalization: </w:t>
      </w:r>
      <w:r w:rsidRPr="009219CB">
        <w:rPr>
          <w:rFonts w:ascii="TH SarabunPSK" w:hAnsi="TH SarabunPSK" w:cs="TH SarabunPSK"/>
          <w:color w:val="111111"/>
          <w:sz w:val="32"/>
          <w:szCs w:val="32"/>
          <w:cs/>
        </w:rPr>
        <w:t>กระบวนการโบราณ</w:t>
      </w:r>
    </w:p>
    <w:p w14:paraId="046C2025" w14:textId="6C137ADE" w:rsidR="008A7FC9" w:rsidRDefault="008A7FC9" w:rsidP="008A7FC9">
      <w:pPr>
        <w:pStyle w:val="a7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2.5.2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การวิเคราะห์สัดส่วนของสารที่พบใน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Corn hominy</w:t>
      </w:r>
    </w:p>
    <w:p w14:paraId="4319D2C7" w14:textId="77777777" w:rsidR="008A7FC9" w:rsidRPr="003D5553" w:rsidRDefault="008A7FC9" w:rsidP="008A7FC9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2.5.3 </w:t>
      </w:r>
      <w:r w:rsidRPr="003D5553">
        <w:rPr>
          <w:rFonts w:ascii="TH SarabunPSK" w:hAnsi="TH SarabunPSK" w:cs="TH SarabunPSK"/>
          <w:sz w:val="32"/>
          <w:szCs w:val="32"/>
          <w:cs/>
        </w:rPr>
        <w:t>แป้งข้าวโพด</w:t>
      </w:r>
    </w:p>
    <w:p w14:paraId="50B803FE" w14:textId="3C46F06D" w:rsidR="008A7FC9" w:rsidRPr="008A7FC9" w:rsidRDefault="008A7FC9" w:rsidP="008A7FC9">
      <w:pPr>
        <w:pStyle w:val="a7"/>
        <w:numPr>
          <w:ilvl w:val="2"/>
          <w:numId w:val="26"/>
        </w:numPr>
        <w:shd w:val="clear" w:color="auto" w:fill="FFFFFF"/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color w:val="292B2C"/>
          <w:kern w:val="36"/>
          <w:sz w:val="32"/>
          <w:szCs w:val="32"/>
        </w:rPr>
      </w:pPr>
      <w:r w:rsidRPr="008A7FC9">
        <w:rPr>
          <w:rFonts w:ascii="TH SarabunPSK" w:eastAsia="Times New Roman" w:hAnsi="TH SarabunPSK" w:cs="TH SarabunPSK"/>
          <w:color w:val="292B2C"/>
          <w:kern w:val="36"/>
          <w:sz w:val="32"/>
          <w:szCs w:val="32"/>
          <w:cs/>
        </w:rPr>
        <w:t>ประโยชน์แป้งข้าวโพด ที่เป็นได้มากกว่าแป้งทำอาหาร</w:t>
      </w:r>
      <w:r w:rsidRPr="008A7FC9">
        <w:rPr>
          <w:rFonts w:ascii="TH SarabunPSK" w:eastAsia="Times New Roman" w:hAnsi="TH SarabunPSK" w:cs="TH SarabunPSK"/>
          <w:b/>
          <w:bCs/>
          <w:color w:val="292B2C"/>
          <w:kern w:val="36"/>
          <w:sz w:val="32"/>
          <w:szCs w:val="32"/>
        </w:rPr>
        <w:t xml:space="preserve"> </w:t>
      </w:r>
    </w:p>
    <w:p w14:paraId="3E7E1019" w14:textId="3D08EDE9" w:rsidR="008A7FC9" w:rsidRPr="008A7FC9" w:rsidRDefault="008A7FC9" w:rsidP="008A7FC9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2.6 </w:t>
      </w:r>
      <w:r w:rsidRPr="008A7FC9">
        <w:rPr>
          <w:rFonts w:ascii="TH SarabunPSK" w:hAnsi="TH SarabunPSK" w:cs="TH SarabunPSK"/>
          <w:sz w:val="32"/>
          <w:szCs w:val="32"/>
          <w:cs/>
        </w:rPr>
        <w:t>แป้งข้าวเหนียว</w:t>
      </w:r>
    </w:p>
    <w:p w14:paraId="08457D07" w14:textId="1A9BE521" w:rsidR="00DD5673" w:rsidRPr="008A7FC9" w:rsidRDefault="008A7FC9" w:rsidP="008A7F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 </w:t>
      </w:r>
      <w:r w:rsidR="00090C01" w:rsidRPr="008A7FC9">
        <w:rPr>
          <w:rFonts w:ascii="TH SarabunPSK" w:hAnsi="TH SarabunPSK" w:cs="TH SarabunPSK" w:hint="cs"/>
          <w:sz w:val="32"/>
          <w:szCs w:val="32"/>
          <w:cs/>
        </w:rPr>
        <w:t>การปั้น</w:t>
      </w:r>
    </w:p>
    <w:p w14:paraId="6CDA3874" w14:textId="77777777" w:rsidR="00767532" w:rsidRPr="005534A8" w:rsidRDefault="00767532" w:rsidP="00767532">
      <w:pPr>
        <w:pStyle w:val="5"/>
        <w:shd w:val="clear" w:color="auto" w:fill="FFFFFF"/>
        <w:spacing w:before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  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3.1 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ความหมายและความเป็นมาของการปั้น</w:t>
      </w:r>
    </w:p>
    <w:p w14:paraId="0AB49BDA" w14:textId="77777777" w:rsidR="00767532" w:rsidRPr="004A261C" w:rsidRDefault="002B1652" w:rsidP="00767532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3.2 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การปั้นโดยทั่วไป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</w:p>
    <w:p w14:paraId="4DCBA847" w14:textId="77777777" w:rsidR="00670405" w:rsidRPr="004A261C" w:rsidRDefault="00670405" w:rsidP="004A261C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4C3014" w14:textId="77777777" w:rsidR="008A7FC9" w:rsidRDefault="008A7FC9" w:rsidP="005120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037A78" w14:textId="69B1E286" w:rsidR="006D3BF5" w:rsidRPr="00F807AC" w:rsidRDefault="006D3BF5" w:rsidP="005120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07AC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F807AC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ดินปั้น </w:t>
      </w:r>
    </w:p>
    <w:p w14:paraId="357E1CCB" w14:textId="77777777" w:rsidR="006D3BF5" w:rsidRPr="002D1D09" w:rsidRDefault="006D3BF5" w:rsidP="005120DA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D1D09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2D1D09">
        <w:rPr>
          <w:rFonts w:ascii="TH SarabunPSK" w:hAnsi="TH SarabunPSK" w:cs="TH SarabunPSK"/>
          <w:b/>
          <w:bCs/>
          <w:sz w:val="32"/>
          <w:szCs w:val="32"/>
          <w:cs/>
        </w:rPr>
        <w:t>ดินญี่ปุ่น</w:t>
      </w:r>
    </w:p>
    <w:p w14:paraId="022DDBBB" w14:textId="77777777" w:rsidR="00903C0A" w:rsidRDefault="00302FCB" w:rsidP="008A7FC9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จุดเริ่มต้นของดินที่เราใช้กันอยู่ทุกวันนี้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ที่เรียกว่าดินญี่ปุ่นหรือดินไทย มีที่มาจากต่างประเทศ แต่กลับไม่ใช้ประเทศญี่ปุ่นอย่างนี้เราเข้ากัน โดยแท้เริ่มมาจากประเทศในทวีปยุโรป(ไม่</w:t>
      </w:r>
      <w:r w:rsidR="00F83F43">
        <w:rPr>
          <w:rFonts w:ascii="TH SarabunPSK" w:eastAsia="Times New Roman" w:hAnsi="TH SarabunPSK" w:cs="TH SarabunPSK"/>
          <w:sz w:val="32"/>
          <w:szCs w:val="32"/>
          <w:cs/>
        </w:rPr>
        <w:t>แน่ว่าประเทศไหน เพราะไม่มีการบันทึกไว้) แต่เริ่มที่ยุโรป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ป</w:t>
      </w:r>
      <w:r w:rsidR="00F83F43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 xml:space="preserve">ะมาณ 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50-60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ปีที่ผ่าน(ค.ศ.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1940-1950)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เกิดจากความบังเอิญมากกว่า เนื่องจากคนยุโรปในสมัยมักจะทานอาห</w:t>
      </w:r>
      <w:r w:rsidR="00AD28E4" w:rsidRPr="004A261C">
        <w:rPr>
          <w:rFonts w:ascii="TH SarabunPSK" w:eastAsia="Times New Roman" w:hAnsi="TH SarabunPSK" w:cs="TH SarabunPSK"/>
          <w:sz w:val="32"/>
          <w:szCs w:val="32"/>
          <w:cs/>
        </w:rPr>
        <w:t>ารประเภทขนมปังเป็นอาหารหลักดัง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นั้นจึงเกิดแป้งที่เหลือใช้เป็นจำนวนมากในแต่ละครั้ง จึงได้มีผู้ที่คิดลองเอามาปั้นเป็นสิ่งของต่างๆ เช่น ตุ๊กตา ตัวสัตว์ และดอกไม้ จากนั้นก็ได้มีการคิดพัฒนามาเรื่อยๆ ต่อมาเมื่อประมาณสักปี ค.ศ.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1970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หรือประมาณ 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ปีที่แล้ว เกิดมีชาวญี่ปุ่น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เห็นชาวยุโรปปั้นเป็นรูปร่างต่างๆก็กลับมาคิดพัฒนา เป็นแป้งปั้นของญี่ปุ่นบ้าง แต่ก็มีข้อเสียเหมือนกับทางยุโรปอีกเช่นเคย ด้วยความที่ญี่ปุ่นเป็นนักคิดก็สามารถพัฒนาแป้งปั้นในเกิดเป็นดินปั้นขึ้นมาจนได้ ที่เรี</w:t>
      </w:r>
      <w:r w:rsidR="0005250C" w:rsidRPr="004A261C">
        <w:rPr>
          <w:rFonts w:ascii="TH SarabunPSK" w:eastAsia="Times New Roman" w:hAnsi="TH SarabunPSK" w:cs="TH SarabunPSK"/>
          <w:sz w:val="32"/>
          <w:szCs w:val="32"/>
          <w:cs/>
        </w:rPr>
        <w:t>ย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กว่า เคลย์(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Clay)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 xml:space="preserve">ส่วนผสมในตอนแรกก็ทำมาจาก แป้งทำอาหาร เหมือนกัน(แต่ปัจจุบันเกิดแป้งทางเคมี) ที่ประเทศญี่ป่นในยุคก่อนนำมาปั้น ตุ๊กตา แบบเหมือนจริง ก็จะผสมกระดาษป่นเข้าที่เรียกว่า ดินเยื่อกระดาษ ส่วนการทำดอกไม้ ก็ใช้ดินแป้งทำ และก็มีโรงเรียนเล็กๆเกิดขึ้นมากมาย เพื่อสอนการทำงานฝีมือประเภทนี้ขึ้น ในขณะเดียวกันเกิดบริษัทที่ผลิตออกมาจำหน่ายเป็นจำนวนมากเช่นกัน หลากหลายยี่ห้อ </w:t>
      </w:r>
      <w:r w:rsidR="005120DA">
        <w:rPr>
          <w:rFonts w:ascii="TH SarabunPSK" w:eastAsia="Times New Roman" w:hAnsi="TH SarabunPSK" w:cs="TH SarabunPSK"/>
          <w:sz w:val="32"/>
          <w:szCs w:val="32"/>
        </w:rPr>
        <w:br/>
        <w:t xml:space="preserve"> </w:t>
      </w:r>
      <w:r w:rsidR="005120DA">
        <w:rPr>
          <w:rFonts w:ascii="TH SarabunPSK" w:eastAsia="Times New Roman" w:hAnsi="TH SarabunPSK" w:cs="TH SarabunPSK"/>
          <w:sz w:val="32"/>
          <w:szCs w:val="32"/>
        </w:rPr>
        <w:tab/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หลังจากนั้นไม่นานนักดินญี่ปุ่นก็เริ่มเข้ามาในประเทศไทย ประมาณปี พ.ศ.</w:t>
      </w:r>
      <w:r w:rsidRPr="004A261C">
        <w:rPr>
          <w:rFonts w:ascii="TH SarabunPSK" w:eastAsia="Times New Roman" w:hAnsi="TH SarabunPSK" w:cs="TH SarabunPSK"/>
          <w:sz w:val="32"/>
          <w:szCs w:val="32"/>
        </w:rPr>
        <w:t xml:space="preserve">2530 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>เกิดการนำดินญี่ปุ่นมาปั้นเป็นดอกไม้ เป็นตุ๊กตา โดยผู้สอนก็เป็นอาจารย์ชาวญี่ปุ่น ในตอนนั้นมีคนไทยสนใจเป็นจำนวนมาก แต่ก็ยังไม่แพร่หลาย ทำกันเฉพาะกลุ่ม โดยส่วนจะเป็นการทำเพื่อเป็นอดิเรกมากกว่า ไม่ได้ทำเพื่อจำหน่าย หลังจากนั้นไม่นานนักคนไทยเป็นคนรักเรื่องงานฝีมือก็คิดมาดินไทยขึ้นมาบ้าง ก็เกิดจากแป้งเหมือนในทุกๆประเทศที่เริ่มคิดสูตร เท่าที่จำได้ก็เห็นต้นมะพร้าว ต้นกล้วย ขายกันอยู่ตาม</w:t>
      </w:r>
      <w:r w:rsidR="005120DA">
        <w:rPr>
          <w:rFonts w:ascii="TH SarabunPSK" w:eastAsia="Times New Roman" w:hAnsi="TH SarabunPSK" w:cs="TH SarabunPSK"/>
          <w:sz w:val="32"/>
          <w:szCs w:val="32"/>
          <w:cs/>
        </w:rPr>
        <w:t>ชาดหาด เช่น แถวบางแสน ก็มากอยู่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 xml:space="preserve">และส่วนหนึ่งที่คุณครูสอนที่สอนหนังสือนำแป้งที่ทำเองมาสอนนักเรียนในวิชางานประดิษฐ์ในหลายๆโรงเรียน ส่วนกลุ่มที่ทำขายก็พัฒนาด้านฝีมือในการทำให้สวยงาม </w:t>
      </w:r>
      <w:r w:rsidR="005120DA" w:rsidRPr="004A261C">
        <w:rPr>
          <w:rFonts w:ascii="TH SarabunPSK" w:eastAsia="Times New Roman" w:hAnsi="TH SarabunPSK" w:cs="TH SarabunPSK" w:hint="cs"/>
          <w:sz w:val="32"/>
          <w:szCs w:val="32"/>
          <w:cs/>
        </w:rPr>
        <w:t>ละเอียดลออ</w:t>
      </w:r>
      <w:r w:rsidRPr="004A261C">
        <w:rPr>
          <w:rFonts w:ascii="TH SarabunPSK" w:eastAsia="Times New Roman" w:hAnsi="TH SarabunPSK" w:cs="TH SarabunPSK"/>
          <w:sz w:val="32"/>
          <w:szCs w:val="32"/>
          <w:cs/>
        </w:rPr>
        <w:t xml:space="preserve"> ยิ่ง</w:t>
      </w:r>
      <w:r w:rsidR="00903C0A">
        <w:rPr>
          <w:rFonts w:ascii="TH SarabunPSK" w:eastAsia="Times New Roman" w:hAnsi="TH SarabunPSK" w:cs="TH SarabunPSK" w:hint="cs"/>
          <w:sz w:val="32"/>
          <w:szCs w:val="32"/>
          <w:cs/>
        </w:rPr>
        <w:t>ขึ้น</w:t>
      </w:r>
    </w:p>
    <w:p w14:paraId="64C0B98D" w14:textId="34533873" w:rsidR="0018765F" w:rsidRPr="004A261C" w:rsidRDefault="003D5553" w:rsidP="008A7FC9">
      <w:pPr>
        <w:shd w:val="clear" w:color="auto" w:fill="FFFFFF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D5553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="0018765F" w:rsidRPr="003D5553">
        <w:rPr>
          <w:rFonts w:ascii="TH SarabunPSK" w:hAnsi="TH SarabunPSK" w:cs="TH SarabunPSK"/>
          <w:b/>
          <w:bCs/>
          <w:sz w:val="32"/>
          <w:szCs w:val="32"/>
          <w:cs/>
        </w:rPr>
        <w:t>ดินไทย</w:t>
      </w:r>
    </w:p>
    <w:p w14:paraId="509B3BF9" w14:textId="77777777" w:rsidR="0018765F" w:rsidRPr="004A261C" w:rsidRDefault="002D043B" w:rsidP="002D1D09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261C">
        <w:rPr>
          <w:rFonts w:ascii="TH SarabunPSK" w:hAnsi="TH SarabunPSK" w:cs="TH SarabunPSK"/>
          <w:sz w:val="32"/>
          <w:szCs w:val="32"/>
          <w:cs/>
        </w:rPr>
        <w:t>ดินไทยมีส่วนผสมด้วยแป้งต่างๆ เป็นการนำเอาแป้งต่างๆที่มีสีขาว ได้แก่ แป้งสาลี แป้งข้าวจ้าว แป้งข้าวโพด แป้งมันสำปะหลัง ดินขาวหรือดินสอพอง เป็นวัตถุหลักในการผสมกับกาวลาเท็กซ์ และผสมสารกันบูด หรือสารกันเชื้อรา คลุกเคล้าให้เข้ากัน แล้วนำมาห่อใส่ถุงอย่างมิดชิด</w:t>
      </w:r>
      <w:r w:rsidR="008522D1" w:rsidRPr="004A261C">
        <w:rPr>
          <w:rFonts w:ascii="TH SarabunPSK" w:hAnsi="TH SarabunPSK" w:cs="TH SarabunPSK"/>
          <w:sz w:val="32"/>
          <w:szCs w:val="32"/>
          <w:cs/>
        </w:rPr>
        <w:t>เก็บไว้ในอุณหภูมิปกติ ซึ่งดินประเภทนี้สามารถผสมน้ำ สีโปสเตอร์ สีน้ำมัน หรือสีฝุ่นได้ ขึ้นอยู่กับจุดประสงค์ของผู้นำไปใช้ ทำให้แป้งมีสีต่างๆแล้วจึงนำไปปั้นเป็นรูปต่างๆ</w:t>
      </w:r>
    </w:p>
    <w:p w14:paraId="6E58B2EB" w14:textId="77777777" w:rsidR="00F807AC" w:rsidRDefault="00F807AC" w:rsidP="004A261C">
      <w:pPr>
        <w:pStyle w:val="a7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0031F39" w14:textId="77777777" w:rsidR="00FF3078" w:rsidRPr="00C048E1" w:rsidRDefault="00FF3078" w:rsidP="00FF30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แป้ง</w:t>
      </w:r>
    </w:p>
    <w:p w14:paraId="42D1B27C" w14:textId="77777777" w:rsidR="00FF3078" w:rsidRDefault="00FF3078" w:rsidP="00FF3078">
      <w:pPr>
        <w:pStyle w:val="Default"/>
      </w:pPr>
      <w:r>
        <w:rPr>
          <w:sz w:val="32"/>
          <w:szCs w:val="32"/>
        </w:rPr>
        <w:tab/>
      </w:r>
    </w:p>
    <w:p w14:paraId="01B924BB" w14:textId="77A9715D" w:rsidR="00FF3078" w:rsidRPr="00452A71" w:rsidRDefault="00FF3078" w:rsidP="00903C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t xml:space="preserve"> </w:t>
      </w:r>
      <w:r>
        <w:rPr>
          <w:cs/>
        </w:rPr>
        <w:tab/>
      </w:r>
      <w:r w:rsidRPr="00452A71">
        <w:rPr>
          <w:rFonts w:ascii="TH SarabunPSK" w:hAnsi="TH SarabunPSK" w:cs="TH SarabunPSK"/>
          <w:sz w:val="32"/>
          <w:szCs w:val="32"/>
          <w:cs/>
        </w:rPr>
        <w:t>แป้ง ถูกสะสมไว้ในส่วนต่าง ๆ ที่เป็นแหล่งเก็บอาหารของพืช เช่น หัว ราก เมล็ด 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ต้น และผล แป้งที่มีสิ่งเจือปนอื่น ๆ ผสม เช่น โปรตีน ไขมัน เกลือแร่ เรียกว่า ฟลาวร์ (</w:t>
      </w:r>
      <w:r w:rsidRPr="00452A71">
        <w:rPr>
          <w:rFonts w:ascii="TH SarabunPSK" w:hAnsi="TH SarabunPSK" w:cs="TH SarabunPSK"/>
          <w:sz w:val="32"/>
          <w:szCs w:val="32"/>
        </w:rPr>
        <w:t xml:space="preserve">flour) </w:t>
      </w:r>
      <w:r w:rsidRPr="00452A71">
        <w:rPr>
          <w:rFonts w:ascii="TH SarabunPSK" w:hAnsi="TH SarabunPSK" w:cs="TH SarabunPSK"/>
          <w:sz w:val="32"/>
          <w:szCs w:val="32"/>
          <w:cs/>
        </w:rPr>
        <w:t>แต่ถ้าสกัดสิ่งเจือปนอื่น ๆ ออกจนได้แป้งบริสุทธิ์เรียกว่า สตาร์ช (</w:t>
      </w:r>
      <w:r w:rsidRPr="00452A71">
        <w:rPr>
          <w:rFonts w:ascii="TH SarabunPSK" w:hAnsi="TH SarabunPSK" w:cs="TH SarabunPSK"/>
          <w:sz w:val="32"/>
          <w:szCs w:val="32"/>
        </w:rPr>
        <w:t xml:space="preserve">starch) </w:t>
      </w:r>
      <w:r w:rsidRPr="00452A71">
        <w:rPr>
          <w:rFonts w:ascii="TH SarabunPSK" w:hAnsi="TH SarabunPSK" w:cs="TH SarabunPSK"/>
          <w:sz w:val="32"/>
          <w:szCs w:val="32"/>
          <w:cs/>
        </w:rPr>
        <w:t>ในประเทศไทยอุตสาหกรรมแป้งเป็นอุตสาหกรรมแปรรูปทางการเกษตรหลักของประเทศ ส่วนใหญ่ผลิตแป้งมันส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ปะหลัง แป้งข้าวโพด แป้งข้าวเจ้า แป้งสาลี และแป้งข้าวเหนียว เพื่อจ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หน่ายหรือน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ไปแปรรูปเป็นผลิตภัณฑ์อื่น ๆ วิธีการผลิตแป้งเป็นการน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ส่วนต่าง ๆ ของพืช ได้แก่ เมล็ด หัว ราก และล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ต้น มาสกัดด้วยวิธีการโม่ และท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52A71">
        <w:rPr>
          <w:rFonts w:ascii="TH SarabunPSK" w:hAnsi="TH SarabunPSK" w:cs="TH SarabunPSK"/>
          <w:sz w:val="32"/>
          <w:szCs w:val="32"/>
          <w:cs/>
        </w:rPr>
        <w:t>ให้บริสุทธิ์ด้วยการแยกแป้งออกจากองค์ประกอบอื่น ๆ ของพืช เช่น เยื่อใย โปรตีน 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452A71">
        <w:rPr>
          <w:rFonts w:ascii="TH SarabunPSK" w:hAnsi="TH SarabunPSK" w:cs="TH SarabunPSK"/>
          <w:sz w:val="32"/>
          <w:szCs w:val="32"/>
          <w:cs/>
        </w:rPr>
        <w:t>ตาล และเกลือ จนได้เม็ดแป้ง (</w:t>
      </w:r>
      <w:r w:rsidRPr="00452A71">
        <w:rPr>
          <w:rFonts w:ascii="TH SarabunPSK" w:hAnsi="TH SarabunPSK" w:cs="TH SarabunPSK"/>
          <w:sz w:val="32"/>
          <w:szCs w:val="32"/>
        </w:rPr>
        <w:t xml:space="preserve">starch granule) </w:t>
      </w:r>
      <w:r w:rsidRPr="00452A71">
        <w:rPr>
          <w:rFonts w:ascii="TH SarabunPSK" w:hAnsi="TH SarabunPSK" w:cs="TH SarabunPSK"/>
          <w:sz w:val="32"/>
          <w:szCs w:val="32"/>
          <w:cs/>
        </w:rPr>
        <w:t xml:space="preserve">ที่บริสุทธิ์ถึง </w:t>
      </w:r>
      <w:r w:rsidRPr="00452A71">
        <w:rPr>
          <w:rFonts w:ascii="TH SarabunPSK" w:hAnsi="TH SarabunPSK" w:cs="TH SarabunPSK"/>
          <w:sz w:val="32"/>
          <w:szCs w:val="32"/>
        </w:rPr>
        <w:t>98-99.5% (</w:t>
      </w:r>
      <w:r w:rsidRPr="00452A71">
        <w:rPr>
          <w:rFonts w:ascii="TH SarabunPSK" w:hAnsi="TH SarabunPSK" w:cs="TH SarabunPSK"/>
          <w:sz w:val="32"/>
          <w:szCs w:val="32"/>
          <w:cs/>
        </w:rPr>
        <w:t>ชนิดา</w:t>
      </w:r>
      <w:r w:rsidRPr="00452A71">
        <w:rPr>
          <w:rFonts w:ascii="TH SarabunPSK" w:hAnsi="TH SarabunPSK" w:cs="TH SarabunPSK"/>
          <w:sz w:val="32"/>
          <w:szCs w:val="32"/>
        </w:rPr>
        <w:t>, 2551)</w:t>
      </w:r>
      <w:r w:rsidRPr="00452A71">
        <w:rPr>
          <w:rFonts w:ascii="TH SarabunPSK" w:hAnsi="TH SarabunPSK" w:cs="TH SarabunPSK"/>
          <w:sz w:val="32"/>
          <w:szCs w:val="32"/>
        </w:rPr>
        <w:tab/>
      </w:r>
    </w:p>
    <w:p w14:paraId="36C2B9B4" w14:textId="77777777" w:rsidR="00FF3078" w:rsidRPr="00452A71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5B08D4" w14:textId="77777777" w:rsidR="00FF3078" w:rsidRPr="00C048E1" w:rsidRDefault="00FF3078" w:rsidP="00FF30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ชนิดของแป้ง</w:t>
      </w:r>
    </w:p>
    <w:p w14:paraId="2A6EA713" w14:textId="77777777" w:rsidR="00FF3078" w:rsidRPr="00452A71" w:rsidRDefault="00FF3078" w:rsidP="00FF3078">
      <w:pPr>
        <w:pStyle w:val="Default"/>
        <w:jc w:val="thaiDistribute"/>
      </w:pPr>
      <w:r w:rsidRPr="00452A71">
        <w:rPr>
          <w:sz w:val="32"/>
          <w:szCs w:val="32"/>
          <w:cs/>
        </w:rPr>
        <w:tab/>
        <w:t xml:space="preserve"> แป้งในธรรมชาติมีคุณลักษณะ ขนาด และรูปร่างของเม็ดแป้งที่แตกต่างกันออกไปขึ</w:t>
      </w:r>
      <w:r>
        <w:rPr>
          <w:rFonts w:hint="cs"/>
          <w:sz w:val="32"/>
          <w:szCs w:val="32"/>
          <w:cs/>
        </w:rPr>
        <w:t>้</w:t>
      </w:r>
      <w:r w:rsidRPr="00452A71">
        <w:rPr>
          <w:sz w:val="32"/>
          <w:szCs w:val="32"/>
          <w:cs/>
        </w:rPr>
        <w:t xml:space="preserve">นอยู่กับชนิดของแป้ง สามารถแบ่งแป้งตามองค์ประกอบทางเคมีและคุณสมบัติทางกายภาพเป็น </w:t>
      </w:r>
      <w:r w:rsidRPr="00452A71">
        <w:rPr>
          <w:sz w:val="32"/>
          <w:szCs w:val="32"/>
        </w:rPr>
        <w:t xml:space="preserve">3 </w:t>
      </w:r>
      <w:r w:rsidRPr="00452A71">
        <w:rPr>
          <w:sz w:val="32"/>
          <w:szCs w:val="32"/>
          <w:cs/>
        </w:rPr>
        <w:t>ประเภท (ชนิดา</w:t>
      </w:r>
      <w:r w:rsidRPr="00452A71">
        <w:rPr>
          <w:sz w:val="32"/>
          <w:szCs w:val="32"/>
        </w:rPr>
        <w:t xml:space="preserve">, 2551) </w:t>
      </w:r>
      <w:r w:rsidRPr="00452A71">
        <w:rPr>
          <w:sz w:val="32"/>
          <w:szCs w:val="32"/>
          <w:cs/>
        </w:rPr>
        <w:t>ได้แก่</w:t>
      </w:r>
      <w:r w:rsidRPr="00452A71">
        <w:t xml:space="preserve"> </w:t>
      </w:r>
    </w:p>
    <w:p w14:paraId="720C599E" w14:textId="77777777" w:rsidR="00FF3078" w:rsidRPr="00452A71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1"/>
          <w:szCs w:val="31"/>
        </w:rPr>
      </w:pPr>
      <w:r w:rsidRPr="00452A71">
        <w:rPr>
          <w:rFonts w:ascii="TH SarabunPSK" w:hAnsi="TH SarabunPSK" w:cs="TH SarabunPSK"/>
          <w:color w:val="000000"/>
          <w:sz w:val="31"/>
          <w:szCs w:val="31"/>
        </w:rPr>
        <w:t>1</w:t>
      </w:r>
      <w:r>
        <w:rPr>
          <w:rFonts w:ascii="TH SarabunPSK" w:hAnsi="TH SarabunPSK" w:cs="TH SarabunPSK"/>
          <w:color w:val="000000"/>
          <w:sz w:val="31"/>
          <w:szCs w:val="31"/>
        </w:rPr>
        <w:t>)</w:t>
      </w:r>
      <w:r w:rsidRPr="00452A71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452A71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แป้งที่มีปริมาณอะไมโลสน้อย </w:t>
      </w:r>
    </w:p>
    <w:p w14:paraId="5ED6FACF" w14:textId="77777777" w:rsidR="00FF3078" w:rsidRPr="00452A71" w:rsidRDefault="00FF3078" w:rsidP="00FF3078">
      <w:pPr>
        <w:pStyle w:val="Default"/>
        <w:jc w:val="thaiDistribute"/>
        <w:rPr>
          <w:rFonts w:asciiTheme="minorHAnsi"/>
          <w:sz w:val="32"/>
          <w:szCs w:val="32"/>
        </w:rPr>
      </w:pPr>
      <w:r w:rsidRPr="00452A71">
        <w:rPr>
          <w:sz w:val="31"/>
          <w:szCs w:val="31"/>
          <w:cs/>
        </w:rPr>
        <w:t>ได้แก่ แป้งที่ผลิตจากพืชหัว เช่น แป้งมันฝรั่ง แป้งที่ผลิตจากราก เช่น แป้งมันส</w:t>
      </w:r>
      <w:r>
        <w:rPr>
          <w:rFonts w:hint="cs"/>
          <w:sz w:val="31"/>
          <w:szCs w:val="31"/>
          <w:cs/>
        </w:rPr>
        <w:t>ำ</w:t>
      </w:r>
      <w:r w:rsidRPr="00452A71">
        <w:rPr>
          <w:sz w:val="31"/>
          <w:szCs w:val="31"/>
          <w:cs/>
        </w:rPr>
        <w:t>ปะหลัง แป้งมันเทศ แป้งเท้ายายม่อม และแป้งที่ผลิตจากล</w:t>
      </w:r>
      <w:r>
        <w:rPr>
          <w:rFonts w:hint="cs"/>
          <w:sz w:val="31"/>
          <w:szCs w:val="31"/>
          <w:cs/>
        </w:rPr>
        <w:t>ำ</w:t>
      </w:r>
      <w:r w:rsidRPr="00452A71">
        <w:rPr>
          <w:sz w:val="31"/>
          <w:szCs w:val="31"/>
          <w:cs/>
        </w:rPr>
        <w:t>ต้น เช่น แป้งสาคู</w:t>
      </w:r>
    </w:p>
    <w:p w14:paraId="7860AD24" w14:textId="77777777" w:rsidR="00FF3078" w:rsidRPr="00452A71" w:rsidRDefault="00FF3078" w:rsidP="00FF307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1"/>
          <w:szCs w:val="31"/>
        </w:rPr>
      </w:pPr>
      <w:r w:rsidRPr="00452A71">
        <w:rPr>
          <w:rFonts w:ascii="TH SarabunPSK" w:hAnsi="TH SarabunPSK" w:cs="TH SarabunPSK"/>
          <w:color w:val="000000"/>
          <w:sz w:val="24"/>
          <w:szCs w:val="24"/>
        </w:rPr>
        <w:lastRenderedPageBreak/>
        <w:t xml:space="preserve"> </w:t>
      </w:r>
      <w:r>
        <w:rPr>
          <w:rFonts w:ascii="TH SarabunPSK" w:hAnsi="TH SarabunPSK" w:cs="TH SarabunPSK"/>
          <w:color w:val="000000"/>
          <w:sz w:val="31"/>
          <w:szCs w:val="31"/>
        </w:rPr>
        <w:tab/>
      </w:r>
      <w:r w:rsidRPr="00452A71">
        <w:rPr>
          <w:rFonts w:ascii="TH SarabunPSK" w:hAnsi="TH SarabunPSK" w:cs="TH SarabunPSK"/>
          <w:color w:val="000000"/>
          <w:sz w:val="31"/>
          <w:szCs w:val="31"/>
        </w:rPr>
        <w:t>2</w:t>
      </w:r>
      <w:r>
        <w:rPr>
          <w:rFonts w:ascii="TH SarabunPSK" w:hAnsi="TH SarabunPSK" w:cs="TH SarabunPSK"/>
          <w:color w:val="000000"/>
          <w:sz w:val="31"/>
          <w:szCs w:val="31"/>
        </w:rPr>
        <w:t>)</w:t>
      </w:r>
      <w:r w:rsidRPr="00452A71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452A71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แป้งที่มีปริมาณอะไมโลสมาก </w:t>
      </w:r>
    </w:p>
    <w:p w14:paraId="2FDF2508" w14:textId="77777777" w:rsidR="00FF3078" w:rsidRPr="00452A71" w:rsidRDefault="00FF3078" w:rsidP="00FF307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452A71">
        <w:rPr>
          <w:rFonts w:ascii="TH SarabunPSK" w:hAnsi="TH SarabunPSK" w:cs="TH SarabunPSK"/>
          <w:color w:val="000000"/>
          <w:sz w:val="31"/>
          <w:szCs w:val="31"/>
          <w:cs/>
        </w:rPr>
        <w:t xml:space="preserve">ได้แก่ แป้งที่ผลิตจากธัญพืชทั่วไป เช่น แป้งข้าวโพด แป้งข้าวสาลี แป้งข้าวฟ่าง และแป้งข้าวเจ้า </w:t>
      </w:r>
    </w:p>
    <w:p w14:paraId="1E9C6D90" w14:textId="77777777" w:rsidR="00FF3078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sz w:val="32"/>
          <w:szCs w:val="32"/>
        </w:rPr>
      </w:pPr>
      <w:r w:rsidRPr="00452A71">
        <w:rPr>
          <w:rFonts w:ascii="TH SarabunPSK" w:hAnsi="TH SarabunPSK" w:cs="TH SarabunPSK"/>
          <w:color w:val="000000"/>
          <w:sz w:val="31"/>
          <w:szCs w:val="31"/>
        </w:rPr>
        <w:t>3</w:t>
      </w:r>
      <w:r>
        <w:rPr>
          <w:rFonts w:ascii="TH SarabunPSK" w:hAnsi="TH SarabunPSK" w:cs="TH SarabunPSK"/>
          <w:color w:val="000000"/>
          <w:sz w:val="31"/>
          <w:szCs w:val="31"/>
        </w:rPr>
        <w:t>)</w:t>
      </w:r>
      <w:r w:rsidRPr="00452A71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452A71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แป้งที่ไม่มีอะไมโลสหรือมีอะไมโลเพกทินเกือบ </w:t>
      </w:r>
      <w:r w:rsidRPr="00452A71">
        <w:rPr>
          <w:rFonts w:ascii="TH SarabunPSK" w:hAnsi="TH SarabunPSK" w:cs="TH SarabunPSK"/>
          <w:color w:val="000000"/>
          <w:sz w:val="31"/>
          <w:szCs w:val="31"/>
        </w:rPr>
        <w:t xml:space="preserve">100% </w:t>
      </w:r>
      <w:r w:rsidRPr="00452A71">
        <w:rPr>
          <w:rFonts w:ascii="TH SarabunPSK" w:hAnsi="TH SarabunPSK" w:cs="TH SarabunPSK"/>
          <w:sz w:val="31"/>
          <w:szCs w:val="31"/>
          <w:cs/>
        </w:rPr>
        <w:t>ได้แก่ แป้งข้าวโพดเหนียว (</w:t>
      </w:r>
      <w:r w:rsidRPr="00452A71">
        <w:rPr>
          <w:rFonts w:ascii="TH SarabunPSK" w:hAnsi="TH SarabunPSK" w:cs="TH SarabunPSK"/>
          <w:sz w:val="31"/>
          <w:szCs w:val="31"/>
        </w:rPr>
        <w:t xml:space="preserve">waxy maize) </w:t>
      </w:r>
      <w:r w:rsidRPr="00452A71">
        <w:rPr>
          <w:rFonts w:ascii="TH SarabunPSK" w:hAnsi="TH SarabunPSK" w:cs="TH SarabunPSK"/>
          <w:sz w:val="31"/>
          <w:szCs w:val="31"/>
          <w:cs/>
        </w:rPr>
        <w:t>แป้งข้าวฟ่างเหนียว (</w:t>
      </w:r>
      <w:r w:rsidRPr="00452A71">
        <w:rPr>
          <w:rFonts w:ascii="TH SarabunPSK" w:hAnsi="TH SarabunPSK" w:cs="TH SarabunPSK"/>
          <w:sz w:val="31"/>
          <w:szCs w:val="31"/>
        </w:rPr>
        <w:t xml:space="preserve">waxy sorghum) </w:t>
      </w:r>
      <w:r w:rsidRPr="00452A71">
        <w:rPr>
          <w:rFonts w:ascii="TH SarabunPSK" w:hAnsi="TH SarabunPSK" w:cs="TH SarabunPSK"/>
          <w:sz w:val="31"/>
          <w:szCs w:val="31"/>
          <w:cs/>
        </w:rPr>
        <w:t>และแป้งข้าวเหนียว (</w:t>
      </w:r>
      <w:r w:rsidRPr="00452A71">
        <w:rPr>
          <w:rFonts w:ascii="TH SarabunPSK" w:hAnsi="TH SarabunPSK" w:cs="TH SarabunPSK"/>
          <w:sz w:val="31"/>
          <w:szCs w:val="31"/>
        </w:rPr>
        <w:t>waxy rice)</w:t>
      </w:r>
    </w:p>
    <w:p w14:paraId="7223F5FD" w14:textId="77777777" w:rsidR="00FF3078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rPr>
          <w:sz w:val="32"/>
          <w:szCs w:val="32"/>
        </w:rPr>
      </w:pPr>
    </w:p>
    <w:p w14:paraId="68A0F274" w14:textId="77777777" w:rsidR="00FF3078" w:rsidRPr="00C048E1" w:rsidRDefault="00FF3078" w:rsidP="00FF30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ลักษณะของเม็ดแป้ง</w:t>
      </w:r>
    </w:p>
    <w:p w14:paraId="7C5BF8CC" w14:textId="568B77C2" w:rsidR="00FF3078" w:rsidRPr="00AE52FC" w:rsidRDefault="00FF3078" w:rsidP="00FF30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ภายในเม็ดแป้งมีอะไมโลสและอะไมโลเพกทินเป็นองค์ประกอบหลัก โดยมีปริมาณอะไมโลส</w:t>
      </w:r>
      <w:r w:rsidR="00E13DAA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ประมาณ 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20-30%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และอะไมโลเพกทินประมาณ 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70-80%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แต่พืชบางชนิดก็มีปริมาณอะไมโลสสูงถึง 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50-80%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เช่น แป้งถั่ว หรือแป้งข้าวโพดบางสายพันธุ์ ที่เรียกว่า แป้งข้าวโพดที่มีอะไมโลสสูง (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amylomaize)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และข้าวโพดบางสายพันธุ์ก็ไม่มีอะไมโลสเลย เรียกว่า แป้งข้าวโพดเหนียว (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waxy maize)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จากความแตกต่างกันในพืชแต่ละชนิด 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ให้รูปร่างของเม็ดแป้งมีความแตกต่างกัน ดังภา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แป้งมันฝรั่งมีลักษณะของเม็ดแป้งเป็นวงรีคล้ายไข่ ขนาดเส้นผ่านศูนย์กลางประมาณ 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15-100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ไมโครเมตรและมีฟอสฟอรัสเป็นองค์ประกอบท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ให้เม็ดแป้ง ดูดน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และพองตัวได้ง่าย ส่วนเม็ดแป้งข้าวโพดจะมีขนาดเล็ก มีลักษณะเหลี่ยมและกลมรวมกันหลากหลายรูปแบบ แป้งสาลีมีเม็ดแป้งที่แบนกลมคล้ายเลนส์ มีขนาดประมาณ 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 xml:space="preserve">2-35 </w:t>
      </w:r>
      <w:r w:rsidRPr="00AE52FC">
        <w:rPr>
          <w:rFonts w:ascii="TH SarabunPSK" w:hAnsi="TH SarabunPSK" w:cs="TH SarabunPSK"/>
          <w:color w:val="000000"/>
          <w:sz w:val="32"/>
          <w:szCs w:val="32"/>
          <w:cs/>
        </w:rPr>
        <w:t>ไมโครเมตร และแป้งข้าวเจ้ามีเม็ดแป้งค่อนข้างเล็ก มีความหนาแน่นน้อยทาให้สุกได้ง่าย (นิธิยา</w:t>
      </w:r>
      <w:r w:rsidRPr="00AE52FC">
        <w:rPr>
          <w:rFonts w:ascii="TH SarabunPSK" w:hAnsi="TH SarabunPSK" w:cs="TH SarabunPSK"/>
          <w:color w:val="000000"/>
          <w:sz w:val="32"/>
          <w:szCs w:val="32"/>
        </w:rPr>
        <w:t>, 2553)</w:t>
      </w:r>
    </w:p>
    <w:p w14:paraId="6F6498ED" w14:textId="77777777" w:rsidR="00FF3078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</w:t>
      </w:r>
      <w:r w:rsidRPr="00AE52FC">
        <w:rPr>
          <w:rFonts w:cs="Cordia New"/>
          <w:noProof/>
          <w:sz w:val="32"/>
          <w:szCs w:val="32"/>
          <w:cs/>
        </w:rPr>
        <w:drawing>
          <wp:inline distT="0" distB="0" distL="0" distR="0" wp14:anchorId="23036563" wp14:editId="733AEBF5">
            <wp:extent cx="3617285" cy="4639063"/>
            <wp:effectExtent l="19050" t="19050" r="21590" b="9525"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r="49541"/>
                    <a:stretch/>
                  </pic:blipFill>
                  <pic:spPr bwMode="auto">
                    <a:xfrm>
                      <a:off x="0" y="0"/>
                      <a:ext cx="3647563" cy="46778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BA5B" w14:textId="797DA2CB" w:rsidR="00FF3078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AE52FC">
        <w:rPr>
          <w:rFonts w:ascii="TH SarabunPSK" w:hAnsi="TH SarabunPSK" w:cs="TH SarabunPSK"/>
          <w:sz w:val="32"/>
          <w:szCs w:val="32"/>
          <w:cs/>
        </w:rPr>
        <w:t xml:space="preserve">ภาพ </w:t>
      </w:r>
      <w:r w:rsidR="00FC2DA5">
        <w:rPr>
          <w:rFonts w:ascii="TH SarabunPSK" w:hAnsi="TH SarabunPSK" w:cs="TH SarabunPSK"/>
          <w:sz w:val="32"/>
          <w:szCs w:val="32"/>
        </w:rPr>
        <w:t xml:space="preserve">2.1 </w:t>
      </w:r>
      <w:r w:rsidRPr="00AE52FC">
        <w:rPr>
          <w:rFonts w:ascii="TH SarabunPSK" w:hAnsi="TH SarabunPSK" w:cs="TH SarabunPSK"/>
          <w:sz w:val="32"/>
          <w:szCs w:val="32"/>
          <w:cs/>
        </w:rPr>
        <w:t>ลักษณะของเม็ดแป้ง</w:t>
      </w:r>
    </w:p>
    <w:p w14:paraId="5138EB15" w14:textId="77777777" w:rsidR="00FF3078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66A8953B" w14:textId="77777777" w:rsidR="00E13DAA" w:rsidRDefault="00E13DAA" w:rsidP="00FF30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9F5D0C" w14:textId="0F8AA9D3" w:rsidR="00FF3078" w:rsidRPr="00C048E1" w:rsidRDefault="00FF3078" w:rsidP="00FF30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องค์ประกอบของแป้ง</w:t>
      </w:r>
    </w:p>
    <w:p w14:paraId="6FC1612F" w14:textId="77777777" w:rsidR="00FF3078" w:rsidRPr="0098308B" w:rsidRDefault="00FF3078" w:rsidP="00E13D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308B">
        <w:rPr>
          <w:rFonts w:ascii="TH SarabunPSK" w:hAnsi="TH SarabunPSK" w:cs="TH SarabunPSK"/>
          <w:sz w:val="32"/>
          <w:szCs w:val="32"/>
          <w:cs/>
        </w:rPr>
        <w:t>แป้งมีคาร์โบไฮเดรตเป็นองค์ประกอบหลักซึ่งมีโครงสร้างที่ประกอบด้วย คาร์บอน : ไฮโดรเจน : ออกซิเจน ในอัตราส่วน 6 : 10 : 5 อนุพันธ์ของแป้งเกิดจากการรวมกันของกลูโคสเป็นพอลิเมอร์สายยาว โดยมีหน่วยของน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98308B">
        <w:rPr>
          <w:rFonts w:ascii="TH SarabunPSK" w:hAnsi="TH SarabunPSK" w:cs="TH SarabunPSK"/>
          <w:sz w:val="32"/>
          <w:szCs w:val="32"/>
          <w:cs/>
        </w:rPr>
        <w:t>ตาลกลูโคสเชื่อมต่อกันด้วยพันธะ</w:t>
      </w:r>
      <w:r>
        <w:rPr>
          <w:rFonts w:ascii="TH SarabunPSK" w:hAnsi="TH SarabunPSK" w:cs="TH SarabunPSK" w:hint="cs"/>
          <w:sz w:val="32"/>
          <w:szCs w:val="32"/>
          <w:cs/>
        </w:rPr>
        <w:t>ไกล</w:t>
      </w:r>
      <w:r w:rsidRPr="0098308B">
        <w:rPr>
          <w:rFonts w:ascii="TH SarabunPSK" w:hAnsi="TH SarabunPSK" w:cs="TH SarabunPSK"/>
          <w:sz w:val="32"/>
          <w:szCs w:val="32"/>
          <w:cs/>
        </w:rPr>
        <w:t>โคซิดิก (</w:t>
      </w:r>
      <w:r w:rsidRPr="0098308B">
        <w:rPr>
          <w:rFonts w:ascii="TH SarabunPSK" w:hAnsi="TH SarabunPSK" w:cs="TH SarabunPSK"/>
          <w:sz w:val="32"/>
          <w:szCs w:val="32"/>
        </w:rPr>
        <w:t>gl</w:t>
      </w:r>
      <w:r>
        <w:rPr>
          <w:rFonts w:ascii="TH SarabunPSK" w:hAnsi="TH SarabunPSK" w:cs="TH SarabunPSK"/>
          <w:sz w:val="32"/>
          <w:szCs w:val="32"/>
        </w:rPr>
        <w:t>y</w:t>
      </w:r>
      <w:r w:rsidRPr="0098308B">
        <w:rPr>
          <w:rFonts w:ascii="TH SarabunPSK" w:hAnsi="TH SarabunPSK" w:cs="TH SarabunPSK"/>
          <w:sz w:val="32"/>
          <w:szCs w:val="32"/>
        </w:rPr>
        <w:t xml:space="preserve">cosidic linkage) </w:t>
      </w:r>
      <w:r w:rsidRPr="0098308B">
        <w:rPr>
          <w:rFonts w:ascii="TH SarabunPSK" w:hAnsi="TH SarabunPSK" w:cs="TH SarabunPSK"/>
          <w:sz w:val="32"/>
          <w:szCs w:val="32"/>
          <w:cs/>
        </w:rPr>
        <w:t>ภายในเม็ดแป้งประกอบด้วยพอลิเมอร์ของกลูโคส 2 ชนิด คือ อะไมโลส และอะไมโลเพกทิน แป้งแต่ละชนิดมีสัดส่วนของ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8308B">
        <w:rPr>
          <w:rFonts w:ascii="TH SarabunPSK" w:hAnsi="TH SarabunPSK" w:cs="TH SarabunPSK"/>
          <w:sz w:val="32"/>
          <w:szCs w:val="32"/>
          <w:cs/>
        </w:rPr>
        <w:t>อะไมโลสและอะไมโลเพกทินที่แตกต่างกัน ดังตาราง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308B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8308B">
        <w:rPr>
          <w:rFonts w:ascii="TH SarabunPSK" w:hAnsi="TH SarabunPSK" w:cs="TH SarabunPSK"/>
          <w:sz w:val="32"/>
          <w:szCs w:val="32"/>
          <w:cs/>
        </w:rPr>
        <w:t>ให้คุณสมบัติของแป้งในพืชแต่ละชนิดนั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98308B">
        <w:rPr>
          <w:rFonts w:ascii="TH SarabunPSK" w:hAnsi="TH SarabunPSK" w:cs="TH SarabunPSK"/>
          <w:sz w:val="32"/>
          <w:szCs w:val="32"/>
          <w:cs/>
        </w:rPr>
        <w:t>ต่างกัน</w:t>
      </w:r>
    </w:p>
    <w:p w14:paraId="68BA4162" w14:textId="77777777" w:rsidR="00FF3078" w:rsidRPr="0098308B" w:rsidRDefault="00FF3078" w:rsidP="00FF307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6B2970" w14:textId="32E4F477" w:rsidR="00FF3078" w:rsidRPr="00E518FF" w:rsidRDefault="00FF3078" w:rsidP="00FF3078">
      <w:pPr>
        <w:autoSpaceDE w:val="0"/>
        <w:autoSpaceDN w:val="0"/>
        <w:adjustRightInd w:val="0"/>
        <w:spacing w:after="0" w:line="240" w:lineRule="auto"/>
        <w:rPr>
          <w:rFonts w:ascii="Agency FB" w:hAnsi="Agency FB" w:cs="Agency FB"/>
          <w:color w:val="000000"/>
          <w:sz w:val="56"/>
          <w:szCs w:val="56"/>
        </w:rPr>
      </w:pPr>
      <w:r w:rsidRPr="00E518FF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ตารางที่ </w:t>
      </w:r>
      <w:r w:rsidR="00FC2DA5">
        <w:rPr>
          <w:rFonts w:ascii="TH SarabunPSK" w:hAnsi="TH SarabunPSK" w:cs="TH SarabunPSK"/>
          <w:b/>
          <w:bCs/>
          <w:color w:val="000000"/>
          <w:sz w:val="31"/>
          <w:szCs w:val="31"/>
        </w:rPr>
        <w:t>2.</w:t>
      </w:r>
      <w:r w:rsidRPr="00E518FF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1 </w:t>
      </w:r>
      <w:r w:rsidRPr="00E518FF">
        <w:rPr>
          <w:rFonts w:ascii="TH SarabunPSK" w:hAnsi="TH SarabunPSK" w:cs="TH SarabunPSK"/>
          <w:color w:val="000000"/>
          <w:sz w:val="31"/>
          <w:szCs w:val="31"/>
          <w:cs/>
        </w:rPr>
        <w:t>องค์ประกอบของเม็ดแป้ง</w:t>
      </w:r>
      <w:r w:rsidRPr="00E518FF">
        <w:rPr>
          <w:rFonts w:ascii="Agency FB" w:hAnsi="Agency FB" w:cs="Agency FB"/>
          <w:b/>
          <w:bCs/>
          <w:color w:val="000000"/>
          <w:sz w:val="56"/>
          <w:szCs w:val="56"/>
        </w:rPr>
        <w:t xml:space="preserve"> </w:t>
      </w:r>
    </w:p>
    <w:tbl>
      <w:tblPr>
        <w:tblW w:w="960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257"/>
        <w:gridCol w:w="855"/>
        <w:gridCol w:w="1440"/>
        <w:gridCol w:w="984"/>
        <w:gridCol w:w="993"/>
        <w:gridCol w:w="1134"/>
        <w:gridCol w:w="1134"/>
      </w:tblGrid>
      <w:tr w:rsidR="00FF3078" w:rsidRPr="00E518FF" w14:paraId="14B01899" w14:textId="77777777" w:rsidTr="00C32A2D">
        <w:trPr>
          <w:trHeight w:val="470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4621898D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ชนิดแป้ง 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0FA6B43A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อะไมโลส </w:t>
            </w:r>
          </w:p>
          <w:p w14:paraId="095CCBEC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 xml:space="preserve">(%) 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14:paraId="4807CEB6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อะไมโลเพกทิน </w:t>
            </w:r>
          </w:p>
          <w:p w14:paraId="6E91FBDF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 xml:space="preserve">(%)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71789F75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ความชื้น </w:t>
            </w:r>
          </w:p>
          <w:p w14:paraId="3B8A38AD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>(</w:t>
            </w: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ที่ความชื้นสัมพัทธ์ </w:t>
            </w: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>65%</w:t>
            </w: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 และอุณหภูมิ </w:t>
            </w: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>20</w:t>
            </w: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  <w:t>o</w:t>
            </w: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 xml:space="preserve">C) 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</w:tcPr>
          <w:p w14:paraId="40AD115A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ไขมัน (%)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A7F6EA1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โปรตีน (%)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5C3F487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เถ้า </w:t>
            </w:r>
          </w:p>
          <w:p w14:paraId="198890F3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  <w:t xml:space="preserve">(%)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2D6CB5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ฟอสฟอรัส (%) </w:t>
            </w:r>
          </w:p>
        </w:tc>
      </w:tr>
      <w:tr w:rsidR="00FF3078" w:rsidRPr="00E518FF" w14:paraId="6E2B686C" w14:textId="77777777" w:rsidTr="00C32A2D">
        <w:trPr>
          <w:trHeight w:val="1185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14:paraId="42AC6BF1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แป้งมันฝรั่ง </w:t>
            </w:r>
          </w:p>
          <w:p w14:paraId="6BB5C587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แป้งข้าวโพด </w:t>
            </w:r>
          </w:p>
          <w:p w14:paraId="3767C919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แป้งสาลี </w:t>
            </w:r>
          </w:p>
          <w:p w14:paraId="239AA411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แป้งมันสาปะหลัง </w:t>
            </w:r>
          </w:p>
          <w:p w14:paraId="7E94EDCC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แป้งข้าวโพดเหนียว </w:t>
            </w:r>
          </w:p>
          <w:p w14:paraId="3273B235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แป้งข้าวเจ้า 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1B8861EA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21 </w:t>
            </w:r>
          </w:p>
          <w:p w14:paraId="5A210C7F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28 </w:t>
            </w:r>
          </w:p>
          <w:p w14:paraId="40E950B5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28 </w:t>
            </w:r>
          </w:p>
          <w:p w14:paraId="51CA1129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17 </w:t>
            </w:r>
          </w:p>
          <w:p w14:paraId="500130D4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 </w:t>
            </w:r>
          </w:p>
          <w:p w14:paraId="58BB142C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17 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</w:tcPr>
          <w:p w14:paraId="1C01D00D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79 </w:t>
            </w:r>
          </w:p>
          <w:p w14:paraId="0C974410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72 </w:t>
            </w:r>
          </w:p>
          <w:p w14:paraId="221ADC47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72 </w:t>
            </w:r>
          </w:p>
          <w:p w14:paraId="7B8147B0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83 </w:t>
            </w:r>
          </w:p>
          <w:p w14:paraId="29A8181C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100 </w:t>
            </w:r>
          </w:p>
          <w:p w14:paraId="30B1B6AD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83 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2CB9CFC8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19 </w:t>
            </w:r>
          </w:p>
          <w:p w14:paraId="6F6509B0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13 </w:t>
            </w:r>
          </w:p>
          <w:p w14:paraId="1231A392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13 </w:t>
            </w:r>
          </w:p>
          <w:p w14:paraId="155CCA9E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13 </w:t>
            </w:r>
          </w:p>
          <w:p w14:paraId="23D5DA2E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13 </w:t>
            </w:r>
          </w:p>
          <w:p w14:paraId="5E1FD4D3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ไม่มีรายงาน 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</w:tcPr>
          <w:p w14:paraId="063492C0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0.05 </w:t>
            </w:r>
          </w:p>
          <w:p w14:paraId="29EE790A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0.7 </w:t>
            </w:r>
          </w:p>
          <w:p w14:paraId="3CA62B55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0.8 </w:t>
            </w:r>
          </w:p>
          <w:p w14:paraId="4DD92648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0.1 </w:t>
            </w:r>
          </w:p>
          <w:p w14:paraId="1E9E8029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0.15 </w:t>
            </w:r>
          </w:p>
          <w:p w14:paraId="41A75CDE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0.8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CA27E6C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0.06 </w:t>
            </w:r>
          </w:p>
          <w:p w14:paraId="10D8E3E8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0.35 </w:t>
            </w:r>
          </w:p>
          <w:p w14:paraId="6BABF99F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0.4 </w:t>
            </w:r>
          </w:p>
          <w:p w14:paraId="3F942766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0.1 </w:t>
            </w:r>
          </w:p>
          <w:p w14:paraId="31B8376B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0.25 </w:t>
            </w:r>
          </w:p>
          <w:p w14:paraId="0332C2AA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0.45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62AF7A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0.4 </w:t>
            </w:r>
          </w:p>
          <w:p w14:paraId="5DF2AC3E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0.1 </w:t>
            </w:r>
          </w:p>
          <w:p w14:paraId="41C6BDF6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0.2 </w:t>
            </w:r>
          </w:p>
          <w:p w14:paraId="00724E61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0.2 </w:t>
            </w:r>
          </w:p>
          <w:p w14:paraId="3C3581B5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0.1 </w:t>
            </w:r>
          </w:p>
          <w:p w14:paraId="6BBDC582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0.5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A4EFFD7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0.08 </w:t>
            </w:r>
          </w:p>
          <w:p w14:paraId="73B9BF6E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0.02 </w:t>
            </w:r>
          </w:p>
          <w:p w14:paraId="37F1E77B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0.06 </w:t>
            </w:r>
          </w:p>
          <w:p w14:paraId="564A31B9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0.01 </w:t>
            </w:r>
          </w:p>
          <w:p w14:paraId="77627074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0.01 </w:t>
            </w:r>
          </w:p>
          <w:p w14:paraId="168101B6" w14:textId="77777777" w:rsidR="00FF3078" w:rsidRPr="00E518F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1"/>
                <w:szCs w:val="31"/>
              </w:rPr>
            </w:pPr>
            <w:r w:rsidRPr="00E518FF">
              <w:rPr>
                <w:rFonts w:ascii="TH SarabunPSK" w:hAnsi="TH SarabunPSK" w:cs="TH SarabunPSK"/>
                <w:color w:val="000000"/>
                <w:sz w:val="31"/>
                <w:szCs w:val="31"/>
              </w:rPr>
              <w:t xml:space="preserve">0.1 </w:t>
            </w:r>
          </w:p>
        </w:tc>
      </w:tr>
    </w:tbl>
    <w:p w14:paraId="1251F81D" w14:textId="77777777" w:rsidR="00FF3078" w:rsidRDefault="00FF3078" w:rsidP="00FF307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(ที่มา </w:t>
      </w:r>
      <w:r>
        <w:rPr>
          <w:rFonts w:ascii="TH SarabunPSK" w:hAnsi="TH SarabunPSK" w:cs="TH SarabunPSK"/>
          <w:sz w:val="32"/>
          <w:szCs w:val="32"/>
        </w:rPr>
        <w:t>Swinkles,1985)</w:t>
      </w:r>
    </w:p>
    <w:p w14:paraId="6DA83431" w14:textId="77777777" w:rsidR="00FF3078" w:rsidRDefault="00FF3078" w:rsidP="00FF3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E73CD3" w14:textId="77777777" w:rsidR="00FF3078" w:rsidRPr="00C048E1" w:rsidRDefault="00FF3078" w:rsidP="00C32A2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2.3.1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อะไมโลส</w:t>
      </w:r>
      <w:r w:rsidRPr="00C048E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048E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A1562C4" w14:textId="4D1B03B4" w:rsidR="00FF3078" w:rsidRPr="006073F2" w:rsidRDefault="00FF3078" w:rsidP="00FF30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73F2">
        <w:rPr>
          <w:rFonts w:ascii="TH SarabunPSK" w:hAnsi="TH SarabunPSK" w:cs="TH SarabunPSK"/>
          <w:sz w:val="32"/>
          <w:szCs w:val="32"/>
          <w:cs/>
        </w:rPr>
        <w:t>อะไมโลสเป็นพอลิเมอร์เชิงเส้นที่มีกลูโคสประมาณ 2</w:t>
      </w:r>
      <w:r w:rsidRPr="006073F2">
        <w:rPr>
          <w:rFonts w:ascii="TH SarabunPSK" w:hAnsi="TH SarabunPSK" w:cs="TH SarabunPSK"/>
          <w:sz w:val="32"/>
          <w:szCs w:val="32"/>
        </w:rPr>
        <w:t>,</w:t>
      </w:r>
      <w:r w:rsidRPr="006073F2">
        <w:rPr>
          <w:rFonts w:ascii="TH SarabunPSK" w:hAnsi="TH SarabunPSK" w:cs="TH SarabunPSK"/>
          <w:sz w:val="32"/>
          <w:szCs w:val="32"/>
          <w:cs/>
        </w:rPr>
        <w:t>000 หน่วย เชื่อมกันด้วยพันธะ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73F2">
        <w:rPr>
          <w:rFonts w:ascii="TH SarabunPSK" w:hAnsi="TH SarabunPSK" w:cs="TH SarabunPSK"/>
          <w:sz w:val="32"/>
          <w:szCs w:val="32"/>
          <w:cs/>
        </w:rPr>
        <w:t>แอลฟา-1</w:t>
      </w:r>
      <w:r w:rsidRPr="006073F2">
        <w:rPr>
          <w:rFonts w:ascii="TH SarabunPSK" w:hAnsi="TH SarabunPSK" w:cs="TH SarabunPSK"/>
          <w:sz w:val="32"/>
          <w:szCs w:val="32"/>
        </w:rPr>
        <w:t>,</w:t>
      </w:r>
      <w:r w:rsidRPr="006073F2">
        <w:rPr>
          <w:rFonts w:ascii="TH SarabunPSK" w:hAnsi="TH SarabunPSK" w:cs="TH SarabunPSK"/>
          <w:sz w:val="32"/>
          <w:szCs w:val="32"/>
          <w:cs/>
        </w:rPr>
        <w:t>4 กลูโคซิดิก (</w:t>
      </w:r>
      <w:r w:rsidRPr="006073F2">
        <w:rPr>
          <w:rFonts w:ascii="TH SarabunPSK" w:hAnsi="TH SarabunPSK" w:cs="TH SarabunPSK"/>
          <w:sz w:val="32"/>
          <w:szCs w:val="32"/>
        </w:rPr>
        <w:t>alpha -</w:t>
      </w:r>
      <w:r w:rsidRPr="006073F2">
        <w:rPr>
          <w:rFonts w:ascii="TH SarabunPSK" w:hAnsi="TH SarabunPSK" w:cs="TH SarabunPSK"/>
          <w:sz w:val="32"/>
          <w:szCs w:val="32"/>
          <w:cs/>
        </w:rPr>
        <w:t>1</w:t>
      </w:r>
      <w:r w:rsidRPr="006073F2">
        <w:rPr>
          <w:rFonts w:ascii="TH SarabunPSK" w:hAnsi="TH SarabunPSK" w:cs="TH SarabunPSK"/>
          <w:sz w:val="32"/>
          <w:szCs w:val="32"/>
        </w:rPr>
        <w:t xml:space="preserve">, </w:t>
      </w:r>
      <w:r w:rsidRPr="006073F2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6073F2">
        <w:rPr>
          <w:rFonts w:ascii="TH SarabunPSK" w:hAnsi="TH SarabunPSK" w:cs="TH SarabunPSK"/>
          <w:sz w:val="32"/>
          <w:szCs w:val="32"/>
        </w:rPr>
        <w:t xml:space="preserve">glucosidic linkage) </w:t>
      </w:r>
      <w:r w:rsidRPr="006073F2">
        <w:rPr>
          <w:rFonts w:ascii="TH SarabunPSK" w:hAnsi="TH SarabunPSK" w:cs="TH SarabunPSK"/>
          <w:sz w:val="32"/>
          <w:szCs w:val="32"/>
          <w:cs/>
        </w:rPr>
        <w:t>ดังภาพ ในแป้งข้าวโพด แป้งสาลี และแป้งข้าวฟ่าง มีปริมาณ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073F2">
        <w:rPr>
          <w:rFonts w:ascii="TH SarabunPSK" w:hAnsi="TH SarabunPSK" w:cs="TH SarabunPSK"/>
          <w:sz w:val="32"/>
          <w:szCs w:val="32"/>
          <w:cs/>
        </w:rPr>
        <w:t>อะไมโลส สูงถึง 28% เมื่อเทียบกับแป้งจากพืชหัวและราก เช่น แป้งมันฝรั่ง แป้งมันสาปะหลัง และแป้งเท้ายายม่อมที่มีอะไมโลสเพียง 20% แป้งบางชนิดไม่มีอะไมโลสอยู่เลย เรียกว่า แป้งแว๊กซี่ (</w:t>
      </w:r>
      <w:r w:rsidRPr="006073F2">
        <w:rPr>
          <w:rFonts w:ascii="TH SarabunPSK" w:hAnsi="TH SarabunPSK" w:cs="TH SarabunPSK"/>
          <w:sz w:val="32"/>
          <w:szCs w:val="32"/>
        </w:rPr>
        <w:t xml:space="preserve">waxy starch) </w:t>
      </w:r>
      <w:r w:rsidRPr="006073F2">
        <w:rPr>
          <w:rFonts w:ascii="TH SarabunPSK" w:hAnsi="TH SarabunPSK" w:cs="TH SarabunPSK"/>
          <w:sz w:val="32"/>
          <w:szCs w:val="32"/>
          <w:cs/>
        </w:rPr>
        <w:t>ซึ่งอะไมโลสมีคุณสมบัติไม่ละลายน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073F2">
        <w:rPr>
          <w:rFonts w:ascii="TH SarabunPSK" w:hAnsi="TH SarabunPSK" w:cs="TH SarabunPSK"/>
          <w:sz w:val="32"/>
          <w:szCs w:val="32"/>
          <w:cs/>
        </w:rPr>
        <w:t xml:space="preserve"> แต่เมื่ออยู่ในน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073F2">
        <w:rPr>
          <w:rFonts w:ascii="TH SarabunPSK" w:hAnsi="TH SarabunPSK" w:cs="TH SarabunPSK"/>
          <w:sz w:val="32"/>
          <w:szCs w:val="32"/>
          <w:cs/>
        </w:rPr>
        <w:t>อะไมโลส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73F2">
        <w:rPr>
          <w:rFonts w:ascii="TH SarabunPSK" w:hAnsi="TH SarabunPSK" w:cs="TH SarabunPSK"/>
          <w:sz w:val="32"/>
          <w:szCs w:val="32"/>
          <w:cs/>
        </w:rPr>
        <w:t>จะสร้างพันธะไฮโดรเจนกับโมเลกุล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073F2">
        <w:rPr>
          <w:rFonts w:ascii="TH SarabunPSK" w:hAnsi="TH SarabunPSK" w:cs="TH SarabunPSK"/>
          <w:sz w:val="32"/>
          <w:szCs w:val="32"/>
          <w:cs/>
        </w:rPr>
        <w:t>อะไมโลสข้างเคียงเป็นสายยาวคู่ขนานคล้ายตาข่าย อุ้มน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073F2">
        <w:rPr>
          <w:rFonts w:ascii="TH SarabunPSK" w:hAnsi="TH SarabunPSK" w:cs="TH SarabunPSK"/>
          <w:sz w:val="32"/>
          <w:szCs w:val="32"/>
          <w:cs/>
        </w:rPr>
        <w:t>น้อยลง และตกตะกอนได้ ส่วนแป้งแว๊กซี่ที่ไม่มี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073F2">
        <w:rPr>
          <w:rFonts w:ascii="TH SarabunPSK" w:hAnsi="TH SarabunPSK" w:cs="TH SarabunPSK"/>
          <w:sz w:val="32"/>
          <w:szCs w:val="32"/>
          <w:cs/>
        </w:rPr>
        <w:t>อะไมโลสเป็นองค์ประกอบจึงมักไม่เกิดการตกตะกอน (กล้าณรงค์และเกื</w:t>
      </w:r>
      <w:r w:rsidR="003A46E0">
        <w:rPr>
          <w:rFonts w:ascii="TH SarabunPSK" w:hAnsi="TH SarabunPSK" w:cs="TH SarabunPSK" w:hint="cs"/>
          <w:sz w:val="32"/>
          <w:szCs w:val="32"/>
          <w:cs/>
        </w:rPr>
        <w:t>้</w:t>
      </w:r>
      <w:r w:rsidRPr="006073F2">
        <w:rPr>
          <w:rFonts w:ascii="TH SarabunPSK" w:hAnsi="TH SarabunPSK" w:cs="TH SarabunPSK"/>
          <w:sz w:val="32"/>
          <w:szCs w:val="32"/>
          <w:cs/>
        </w:rPr>
        <w:t>อกูล</w:t>
      </w:r>
      <w:r w:rsidRPr="006073F2">
        <w:rPr>
          <w:rFonts w:ascii="TH SarabunPSK" w:hAnsi="TH SarabunPSK" w:cs="TH SarabunPSK"/>
          <w:sz w:val="32"/>
          <w:szCs w:val="32"/>
        </w:rPr>
        <w:t xml:space="preserve">, </w:t>
      </w:r>
      <w:r w:rsidRPr="006073F2">
        <w:rPr>
          <w:rFonts w:ascii="TH SarabunPSK" w:hAnsi="TH SarabunPSK" w:cs="TH SarabunPSK"/>
          <w:sz w:val="32"/>
          <w:szCs w:val="32"/>
          <w:cs/>
        </w:rPr>
        <w:t>2550</w:t>
      </w:r>
      <w:r w:rsidRPr="006073F2">
        <w:rPr>
          <w:rFonts w:ascii="TH SarabunPSK" w:hAnsi="TH SarabunPSK" w:cs="TH SarabunPSK"/>
          <w:sz w:val="32"/>
          <w:szCs w:val="32"/>
        </w:rPr>
        <w:t xml:space="preserve">; </w:t>
      </w:r>
      <w:r w:rsidRPr="006073F2">
        <w:rPr>
          <w:rFonts w:ascii="TH SarabunPSK" w:hAnsi="TH SarabunPSK" w:cs="TH SarabunPSK"/>
          <w:sz w:val="32"/>
          <w:szCs w:val="32"/>
          <w:cs/>
        </w:rPr>
        <w:t>ชนิดา</w:t>
      </w:r>
      <w:r w:rsidRPr="006073F2">
        <w:rPr>
          <w:rFonts w:ascii="TH SarabunPSK" w:hAnsi="TH SarabunPSK" w:cs="TH SarabunPSK"/>
          <w:sz w:val="32"/>
          <w:szCs w:val="32"/>
        </w:rPr>
        <w:t xml:space="preserve">, </w:t>
      </w:r>
      <w:r w:rsidRPr="006073F2">
        <w:rPr>
          <w:rFonts w:ascii="TH SarabunPSK" w:hAnsi="TH SarabunPSK" w:cs="TH SarabunPSK"/>
          <w:sz w:val="32"/>
          <w:szCs w:val="32"/>
          <w:cs/>
        </w:rPr>
        <w:t>2551)</w:t>
      </w:r>
    </w:p>
    <w:p w14:paraId="717AB332" w14:textId="77777777" w:rsidR="00FF3078" w:rsidRDefault="00FF3078" w:rsidP="00FF3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B3975A3" w14:textId="77777777" w:rsidR="00FF3078" w:rsidRDefault="00FF3078" w:rsidP="00C32A2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300FA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6EEB8DB" wp14:editId="10A443FE">
            <wp:extent cx="5358810" cy="1230757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28" cy="12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940E" w14:textId="33D3EA13" w:rsidR="00FF3078" w:rsidRPr="00B300FA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FC2D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2DA5">
        <w:rPr>
          <w:rFonts w:ascii="TH SarabunPSK" w:hAnsi="TH SarabunPSK" w:cs="TH SarabunPSK"/>
          <w:sz w:val="32"/>
          <w:szCs w:val="32"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โครงสร้างทางเคมีของอะไมโลส</w:t>
      </w:r>
      <w:r>
        <w:rPr>
          <w:rFonts w:ascii="TH SarabunPSK" w:hAnsi="TH SarabunPSK" w:cs="TH SarabunPSK"/>
          <w:sz w:val="32"/>
          <w:szCs w:val="32"/>
        </w:rPr>
        <w:br/>
      </w:r>
      <w:r w:rsidRPr="00B300FA">
        <w:rPr>
          <w:rFonts w:ascii="TH SarabunPSK" w:hAnsi="TH SarabunPSK" w:cs="TH SarabunPSK"/>
          <w:sz w:val="32"/>
          <w:szCs w:val="32"/>
        </w:rPr>
        <w:t>(</w:t>
      </w:r>
      <w:r w:rsidRPr="00B300F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B300FA">
        <w:rPr>
          <w:rFonts w:ascii="TH SarabunPSK" w:hAnsi="TH SarabunPSK" w:cs="TH SarabunPSK"/>
          <w:sz w:val="32"/>
          <w:szCs w:val="32"/>
        </w:rPr>
        <w:t xml:space="preserve">Tester </w:t>
      </w:r>
      <w:r w:rsidRPr="00B300FA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B300FA">
        <w:rPr>
          <w:rFonts w:ascii="TH SarabunPSK" w:hAnsi="TH SarabunPSK" w:cs="TH SarabunPSK"/>
          <w:sz w:val="32"/>
          <w:szCs w:val="32"/>
        </w:rPr>
        <w:t>., 2004)</w:t>
      </w:r>
    </w:p>
    <w:p w14:paraId="0CA4E5C0" w14:textId="77777777" w:rsidR="00FF3078" w:rsidRPr="00C048E1" w:rsidRDefault="00FF3078" w:rsidP="00FF30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2.3.2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อะไมโลเพกทิน</w:t>
      </w:r>
    </w:p>
    <w:p w14:paraId="2D0EA73B" w14:textId="1A45EB5E" w:rsidR="00FF3078" w:rsidRPr="00BF7718" w:rsidRDefault="00FF3078" w:rsidP="00FF30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F7718">
        <w:rPr>
          <w:rFonts w:ascii="TH SarabunPSK" w:hAnsi="TH SarabunPSK" w:cs="TH SarabunPSK"/>
          <w:sz w:val="32"/>
          <w:szCs w:val="32"/>
          <w:cs/>
        </w:rPr>
        <w:t>แป้งโดยทั่วไปมีปริมาณอะไมโลเพกทิน ประมาณ 70-100% อะไมโลเพกทินเป็นพอลิเมอร์เชิงกิ่ง ที่มีกลูโคสมากกว่า 10</w:t>
      </w:r>
      <w:r w:rsidRPr="00BF7718">
        <w:rPr>
          <w:rFonts w:ascii="TH SarabunPSK" w:hAnsi="TH SarabunPSK" w:cs="TH SarabunPSK"/>
          <w:sz w:val="32"/>
          <w:szCs w:val="32"/>
        </w:rPr>
        <w:t>,</w:t>
      </w:r>
      <w:r w:rsidRPr="00BF7718">
        <w:rPr>
          <w:rFonts w:ascii="TH SarabunPSK" w:hAnsi="TH SarabunPSK" w:cs="TH SarabunPSK"/>
          <w:sz w:val="32"/>
          <w:szCs w:val="32"/>
          <w:cs/>
        </w:rPr>
        <w:t>000 หน่วย เชื่อมต่อกันเป็นเส้นตรงด้วยพันธะแอลฟา-1</w:t>
      </w:r>
      <w:r w:rsidRPr="00BF7718">
        <w:rPr>
          <w:rFonts w:ascii="TH SarabunPSK" w:hAnsi="TH SarabunPSK" w:cs="TH SarabunPSK"/>
          <w:sz w:val="32"/>
          <w:szCs w:val="32"/>
        </w:rPr>
        <w:t xml:space="preserve">, </w:t>
      </w:r>
      <w:r w:rsidRPr="00BF7718">
        <w:rPr>
          <w:rFonts w:ascii="TH SarabunPSK" w:hAnsi="TH SarabunPSK" w:cs="TH SarabunPSK"/>
          <w:sz w:val="32"/>
          <w:szCs w:val="32"/>
          <w:cs/>
        </w:rPr>
        <w:t>4 กลูโคซิดิก และโครงสร้างบริเวณกิ่งสาขาเป็นพอลิเมอร์กลูโคสสายส</w:t>
      </w:r>
      <w:r>
        <w:rPr>
          <w:rFonts w:ascii="TH SarabunPSK" w:hAnsi="TH SarabunPSK" w:cs="TH SarabunPSK" w:hint="cs"/>
          <w:sz w:val="32"/>
          <w:szCs w:val="32"/>
          <w:cs/>
        </w:rPr>
        <w:t>ั้น</w:t>
      </w:r>
      <w:r w:rsidRPr="00BF7718">
        <w:rPr>
          <w:rFonts w:ascii="TH SarabunPSK" w:hAnsi="TH SarabunPSK" w:cs="TH SarabunPSK"/>
          <w:sz w:val="32"/>
          <w:szCs w:val="32"/>
          <w:cs/>
        </w:rPr>
        <w:t xml:space="preserve"> เชื่อมต่อกันด้วยพันธะแอลฟา-1</w:t>
      </w:r>
      <w:r w:rsidRPr="00BF7718">
        <w:rPr>
          <w:rFonts w:ascii="TH SarabunPSK" w:hAnsi="TH SarabunPSK" w:cs="TH SarabunPSK"/>
          <w:sz w:val="32"/>
          <w:szCs w:val="32"/>
        </w:rPr>
        <w:t xml:space="preserve">, </w:t>
      </w:r>
      <w:r w:rsidRPr="00BF7718">
        <w:rPr>
          <w:rFonts w:ascii="TH SarabunPSK" w:hAnsi="TH SarabunPSK" w:cs="TH SarabunPSK"/>
          <w:sz w:val="32"/>
          <w:szCs w:val="32"/>
          <w:cs/>
        </w:rPr>
        <w:t>6 กลูโคซิดิก อะไมโลเพกทินจัดเป็นโมเลกุลขนาดใหญ่ 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BF7718">
        <w:rPr>
          <w:rFonts w:ascii="TH SarabunPSK" w:hAnsi="TH SarabunPSK" w:cs="TH SarabunPSK"/>
          <w:sz w:val="32"/>
          <w:szCs w:val="32"/>
          <w:cs/>
        </w:rPr>
        <w:t xml:space="preserve">หนักโมเลกุลของอะไมโลเพกทินมากกว่าอะไมโลสประมาณ 100 เท่า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F7718">
        <w:rPr>
          <w:rFonts w:ascii="TH SarabunPSK" w:hAnsi="TH SarabunPSK" w:cs="TH SarabunPSK"/>
          <w:sz w:val="32"/>
          <w:szCs w:val="32"/>
          <w:cs/>
        </w:rPr>
        <w:t>(กล้าณรงค์และเกื</w:t>
      </w:r>
      <w:r w:rsidR="003A46E0">
        <w:rPr>
          <w:rFonts w:ascii="TH SarabunPSK" w:hAnsi="TH SarabunPSK" w:cs="TH SarabunPSK" w:hint="cs"/>
          <w:sz w:val="32"/>
          <w:szCs w:val="32"/>
          <w:cs/>
        </w:rPr>
        <w:t>้</w:t>
      </w:r>
      <w:r w:rsidRPr="00BF7718">
        <w:rPr>
          <w:rFonts w:ascii="TH SarabunPSK" w:hAnsi="TH SarabunPSK" w:cs="TH SarabunPSK"/>
          <w:sz w:val="32"/>
          <w:szCs w:val="32"/>
          <w:cs/>
        </w:rPr>
        <w:t>อกูล</w:t>
      </w:r>
      <w:r w:rsidRPr="00BF7718">
        <w:rPr>
          <w:rFonts w:ascii="TH SarabunPSK" w:hAnsi="TH SarabunPSK" w:cs="TH SarabunPSK"/>
          <w:sz w:val="32"/>
          <w:szCs w:val="32"/>
        </w:rPr>
        <w:t xml:space="preserve">, </w:t>
      </w:r>
      <w:r w:rsidRPr="00BF7718">
        <w:rPr>
          <w:rFonts w:ascii="TH SarabunPSK" w:hAnsi="TH SarabunPSK" w:cs="TH SarabunPSK"/>
          <w:sz w:val="32"/>
          <w:szCs w:val="32"/>
          <w:cs/>
        </w:rPr>
        <w:t>2550</w:t>
      </w:r>
      <w:r w:rsidRPr="00BF7718">
        <w:rPr>
          <w:rFonts w:ascii="TH SarabunPSK" w:hAnsi="TH SarabunPSK" w:cs="TH SarabunPSK"/>
          <w:sz w:val="32"/>
          <w:szCs w:val="32"/>
        </w:rPr>
        <w:t xml:space="preserve">; </w:t>
      </w:r>
      <w:r w:rsidRPr="00BF7718">
        <w:rPr>
          <w:rFonts w:ascii="TH SarabunPSK" w:hAnsi="TH SarabunPSK" w:cs="TH SarabunPSK"/>
          <w:sz w:val="32"/>
          <w:szCs w:val="32"/>
          <w:cs/>
        </w:rPr>
        <w:t>ชนิดา</w:t>
      </w:r>
      <w:r w:rsidRPr="00BF7718">
        <w:rPr>
          <w:rFonts w:ascii="TH SarabunPSK" w:hAnsi="TH SarabunPSK" w:cs="TH SarabunPSK"/>
          <w:sz w:val="32"/>
          <w:szCs w:val="32"/>
        </w:rPr>
        <w:t xml:space="preserve">, </w:t>
      </w:r>
      <w:r w:rsidRPr="00BF7718">
        <w:rPr>
          <w:rFonts w:ascii="TH SarabunPSK" w:hAnsi="TH SarabunPSK" w:cs="TH SarabunPSK"/>
          <w:sz w:val="32"/>
          <w:szCs w:val="32"/>
          <w:cs/>
        </w:rPr>
        <w:t>2551)</w:t>
      </w:r>
    </w:p>
    <w:p w14:paraId="263249EB" w14:textId="77777777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C41505D" wp14:editId="0D9EE12D">
            <wp:extent cx="5284381" cy="21793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2" b="26049"/>
                    <a:stretch/>
                  </pic:blipFill>
                  <pic:spPr bwMode="auto">
                    <a:xfrm>
                      <a:off x="0" y="0"/>
                      <a:ext cx="5302031" cy="21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A7AC9" w14:textId="56CC6725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 </w:t>
      </w:r>
      <w:r w:rsidR="00FC2DA5">
        <w:rPr>
          <w:rFonts w:ascii="TH SarabunPSK" w:hAnsi="TH SarabunPSK" w:cs="TH SarabunPSK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โครงสร้างทางเคมี ของอะไมโลเพกทิน </w:t>
      </w:r>
    </w:p>
    <w:p w14:paraId="2E5556A0" w14:textId="77777777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300FA">
        <w:rPr>
          <w:rFonts w:ascii="TH SarabunPSK" w:hAnsi="TH SarabunPSK" w:cs="TH SarabunPSK"/>
          <w:sz w:val="32"/>
          <w:szCs w:val="32"/>
        </w:rPr>
        <w:t>(</w:t>
      </w:r>
      <w:r w:rsidRPr="00B300FA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Pr="00B300FA">
        <w:rPr>
          <w:rFonts w:ascii="TH SarabunPSK" w:hAnsi="TH SarabunPSK" w:cs="TH SarabunPSK"/>
          <w:sz w:val="32"/>
          <w:szCs w:val="32"/>
        </w:rPr>
        <w:t xml:space="preserve">Tester </w:t>
      </w:r>
      <w:r w:rsidRPr="00B300FA">
        <w:rPr>
          <w:rFonts w:ascii="TH SarabunPSK" w:hAnsi="TH SarabunPSK" w:cs="TH SarabunPSK"/>
          <w:i/>
          <w:iCs/>
          <w:sz w:val="32"/>
          <w:szCs w:val="32"/>
        </w:rPr>
        <w:t>et al</w:t>
      </w:r>
      <w:r w:rsidRPr="00B300FA">
        <w:rPr>
          <w:rFonts w:ascii="TH SarabunPSK" w:hAnsi="TH SarabunPSK" w:cs="TH SarabunPSK"/>
          <w:sz w:val="32"/>
          <w:szCs w:val="32"/>
        </w:rPr>
        <w:t>., 2004)</w:t>
      </w:r>
    </w:p>
    <w:p w14:paraId="1AE8F74B" w14:textId="77777777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63B070" w14:textId="77777777" w:rsidR="00FF3078" w:rsidRDefault="00FF3078" w:rsidP="00FF3078">
      <w:pPr>
        <w:pStyle w:val="1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>     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ถ้าสกัดองค์ประกอบอื่นในแป้งออกไปจนเหลือเฉพาะคาร์โบไฮเดรตซึ่งเป็นองค์ประกอบหลักของแป้งจะเรียกส่วนที่เหลือว่า สตาร์ช (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starch)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สตาร์ชเป็นพอลิแซ็กคาไรด์ที่เก็บสะสมในส่วนต่างๆ ของพืช มีโครงสร้างแบ่งเป็น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2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รูปแบบคือ อะไมโลส (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amylose)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อะไมโลเพกทิน (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amylopectin)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โดยทั่วไปสตาร์ชจะมีอะไมโลสเป็นส่วนประกอบประมาณร้อยละ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20 – 30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และมีอะไมโลเพกทินเป็นส่วนประกอบประมาณร้อยละ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70 – 80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ซึ่งสตาร์ชที่ได้จากพืชต่างชนิดกันจะมีปริมาณ  โครงสร้าง และการจัดเรียงตัวของอะไมโลสและอะไมโลเพกทินแตกต่างกันจึงทำให้แป้งจากพืชแต่ละชนิดมีสมบัติต่างกันอะไมโลสและอะไมโลเพกตินมีสมบัติที่แตกต่างกันดังแสดงในตาราง</w:t>
      </w:r>
    </w:p>
    <w:p w14:paraId="3F390551" w14:textId="1531F5FA" w:rsidR="00FF3078" w:rsidRPr="004A261C" w:rsidRDefault="00FF3078" w:rsidP="00FF3078">
      <w:pPr>
        <w:pStyle w:val="1"/>
        <w:shd w:val="clear" w:color="auto" w:fill="FFFFFF"/>
        <w:spacing w:before="375" w:beforeAutospacing="0" w:after="225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261C">
        <w:rPr>
          <w:rStyle w:val="a8"/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>
        <w:rPr>
          <w:rStyle w:val="a8"/>
          <w:rFonts w:ascii="TH SarabunPSK" w:hAnsi="TH SarabunPSK" w:cs="TH SarabunPSK"/>
          <w:sz w:val="32"/>
          <w:szCs w:val="32"/>
        </w:rPr>
        <w:t>2.</w:t>
      </w:r>
      <w:r w:rsidR="00FC2DA5">
        <w:rPr>
          <w:rStyle w:val="a8"/>
          <w:rFonts w:ascii="TH SarabunPSK" w:hAnsi="TH SarabunPSK" w:cs="TH SarabunPSK"/>
          <w:sz w:val="32"/>
          <w:szCs w:val="32"/>
        </w:rPr>
        <w:t>2</w:t>
      </w:r>
      <w:r w:rsidRPr="004A261C">
        <w:rPr>
          <w:rStyle w:val="a8"/>
          <w:rFonts w:ascii="TH SarabunPSK" w:hAnsi="TH SarabunPSK" w:cs="TH SarabunPSK"/>
          <w:sz w:val="32"/>
          <w:szCs w:val="32"/>
        </w:rPr>
        <w:t xml:space="preserve"> </w:t>
      </w:r>
      <w:r w:rsidRPr="004A261C">
        <w:rPr>
          <w:rStyle w:val="a8"/>
          <w:rFonts w:ascii="TH SarabunPSK" w:hAnsi="TH SarabunPSK" w:cs="TH SarabunPSK"/>
          <w:sz w:val="32"/>
          <w:szCs w:val="32"/>
          <w:cs/>
        </w:rPr>
        <w:t>โครงสร้างและสมบัติของอะไมโลสและอะไมโลเพกทิน</w:t>
      </w:r>
      <w:r w:rsidR="00C32A2D">
        <w:rPr>
          <w:rStyle w:val="a8"/>
          <w:rFonts w:ascii="TH SarabunPSK" w:hAnsi="TH SarabunPSK" w:cs="TH SarabunPSK"/>
          <w:sz w:val="32"/>
          <w:szCs w:val="32"/>
        </w:rPr>
        <w:br/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br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 </w:t>
      </w:r>
      <w:r w:rsidRPr="004A261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E050E9" wp14:editId="6152A274">
            <wp:extent cx="5324475" cy="3329481"/>
            <wp:effectExtent l="0" t="0" r="0" b="4445"/>
            <wp:docPr id="8" name="รูปภาพ 8" descr="http://biology.ipst.ac.th/wp-content/uploads/sites/16/2017/04/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logy.ipst.ac.th/wp-content/uploads/sites/16/2017/04/T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33" cy="33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2BA6" w14:textId="77777777" w:rsidR="00FF3078" w:rsidRPr="00C048E1" w:rsidRDefault="00FF3078" w:rsidP="00FF30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2.3.3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องค์ประกอบอื่นๆ</w:t>
      </w:r>
    </w:p>
    <w:p w14:paraId="0FE02931" w14:textId="55C31B8D" w:rsidR="00FF3078" w:rsidRPr="008455FE" w:rsidRDefault="00FF3078" w:rsidP="00FF307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ภายในเม็ดแป้ง ยังมีองค์ประกอบอื่น ๆ ที่มีผลต่อคุณสมบัติของแป้งท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คัญ และมีปริมาณที่แตกต่างกันในแป้งแต่ละชนิด (กล้าณรงค์และเกื</w:t>
      </w:r>
      <w:r w:rsidR="00C32A2D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อกูล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2550) ได้แก่ </w:t>
      </w:r>
    </w:p>
    <w:p w14:paraId="259904E2" w14:textId="3A2F2ACF" w:rsidR="00FF3078" w:rsidRPr="008455FE" w:rsidRDefault="00FF3078" w:rsidP="00C32A2D">
      <w:pPr>
        <w:autoSpaceDE w:val="0"/>
        <w:autoSpaceDN w:val="0"/>
        <w:adjustRightInd w:val="0"/>
        <w:spacing w:after="49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5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ไขมัน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ที่เป็นองค์ประกอบของแป้งมีปริมาณต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กว่า 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>1%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อยู่บริเวณพื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้น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ผิวของเม็ดแป้งและกระจายอยู่ทั่วไปภายในเม็ดแป้ง ไขมันบริเวณผิวของเม็ดแป้งประกอบด้วย ไตรกลีเซอไรด์ กรดไขมันอิสระ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ไกล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โคลิพิด และฟอสฟอลิพิด ส่วนไขมันภายในเม็ดแป้ง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จะเชื่อมต่อกับคาร์โบไฮเดรตอย่างหลวม ๆ คุณสมบัติของไขมันในเม็ดแป้งช่วยลดความสามารถในการพองตัว การละลาย และการดูดน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ของแป้ง ส่วนไขมันไม่อิ่มตัวที่บริเวณพื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นผิวเม็ดแป้งจะท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ให้เกิดกลิ่นหืนจากปฏิกิริยาออกซิเดชัน </w:t>
      </w:r>
    </w:p>
    <w:p w14:paraId="7A5D21E6" w14:textId="77777777" w:rsidR="00FF3078" w:rsidRPr="008455FE" w:rsidRDefault="00FF3078" w:rsidP="00C32A2D">
      <w:pPr>
        <w:autoSpaceDE w:val="0"/>
        <w:autoSpaceDN w:val="0"/>
        <w:adjustRightInd w:val="0"/>
        <w:spacing w:after="49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5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โปรตีน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ในเม็ดแป้งมีปริมาณโปรตีนต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กว่า 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>1%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อยู่บริเวณพื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นผิวของเม็ดแป้ง 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ให้เม็ดแป้งเกิดประจุที่พื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นผิว ส่งผลต่อการพองตัว การดูดน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การกระจายของเม็ดแป้ง และอัตราการเกิดเจลาทิไนซ์ โปรตีนในเม็ดแป้งท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ให้เกิดปฏิกิริยาระหว่างกรดอะมิโนกับน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ตาลรีดิวซิง 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ให้เกิดปฏิกิริยาเมลลาร์ด (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 xml:space="preserve">maillard reaction)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มีผลต่อสีและกลิ่นของผลิตภัณฑ์ </w:t>
      </w:r>
    </w:p>
    <w:p w14:paraId="61EA5F8D" w14:textId="77777777" w:rsidR="00FF3078" w:rsidRPr="008455FE" w:rsidRDefault="00FF3078" w:rsidP="00C32A2D">
      <w:pPr>
        <w:autoSpaceDE w:val="0"/>
        <w:autoSpaceDN w:val="0"/>
        <w:adjustRightInd w:val="0"/>
        <w:spacing w:after="49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5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เถ้า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คือส่วนประกอบของสารอนินทรีย์ในแป้ง ได้แก่ โซเดียม แมกนีเซียม แคลเซียม และโพแทสเซียม </w:t>
      </w:r>
    </w:p>
    <w:p w14:paraId="77608CBF" w14:textId="367B1130" w:rsidR="00FF3078" w:rsidRDefault="00FF3078" w:rsidP="00C32A2D">
      <w:pPr>
        <w:autoSpaceDE w:val="0"/>
        <w:autoSpaceDN w:val="0"/>
        <w:adjustRightInd w:val="0"/>
        <w:spacing w:after="49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55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ฟอสฟอรัส 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ในแป้งมีปริมาณน้อยกว่า 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>0.1%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โดยอยู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ในรูปของฟอสเฟตเชื่อมกับหมู่ไฮดรอกซิลที่คาร์บอนตาแหน่งที่ 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</w:t>
      </w:r>
      <w:r w:rsidRPr="008455FE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ของหน่วยกลูโคส ฟอสฟอรัส 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ให้พื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้น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>ผิวของเม็ดแป้งมีประจุลบ แรงผลักระหว่างประจุลบท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455FE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ให้เม็ดแป้งพองตัวง่าย และมีความหนืดสูง เช่น แป้งมันฝรั่ง </w:t>
      </w:r>
    </w:p>
    <w:p w14:paraId="2A4F2998" w14:textId="39FB66D0" w:rsidR="00E13DAA" w:rsidRDefault="00E13DAA" w:rsidP="00C32A2D">
      <w:pPr>
        <w:autoSpaceDE w:val="0"/>
        <w:autoSpaceDN w:val="0"/>
        <w:adjustRightInd w:val="0"/>
        <w:spacing w:after="49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CA4150C" w14:textId="77777777" w:rsidR="00E13DAA" w:rsidRDefault="00E13DAA" w:rsidP="00C32A2D">
      <w:pPr>
        <w:autoSpaceDE w:val="0"/>
        <w:autoSpaceDN w:val="0"/>
        <w:adjustRightInd w:val="0"/>
        <w:spacing w:after="49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E046423" w14:textId="77777777" w:rsidR="00FF3078" w:rsidRDefault="00FF3078" w:rsidP="00FF3078">
      <w:pPr>
        <w:autoSpaceDE w:val="0"/>
        <w:autoSpaceDN w:val="0"/>
        <w:adjustRightInd w:val="0"/>
        <w:spacing w:after="49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9826A29" w14:textId="77777777" w:rsidR="00FF3078" w:rsidRPr="00C048E1" w:rsidRDefault="00FF3078" w:rsidP="00FF3078">
      <w:pPr>
        <w:autoSpaceDE w:val="0"/>
        <w:autoSpaceDN w:val="0"/>
        <w:adjustRightInd w:val="0"/>
        <w:spacing w:after="49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2.4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สมบัติของแป้ง</w:t>
      </w:r>
    </w:p>
    <w:p w14:paraId="3B2F5966" w14:textId="77777777" w:rsidR="00FF3078" w:rsidRPr="00C048E1" w:rsidRDefault="00FF3078" w:rsidP="00FF30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2.4.1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การดูดซับน้ำการพองตัวและการละลาย</w:t>
      </w:r>
    </w:p>
    <w:p w14:paraId="228561DE" w14:textId="3904D9DF" w:rsidR="00FF3078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D1C67">
        <w:rPr>
          <w:rFonts w:ascii="TH SarabunPSK" w:hAnsi="TH SarabunPSK" w:cs="TH SarabunPSK"/>
          <w:sz w:val="32"/>
          <w:szCs w:val="32"/>
          <w:cs/>
        </w:rPr>
        <w:t>ปัจจัยที่มีผลต่อการพองตัวและการละลายของแป้ง คือ ชนิดของแป้ง ความแข็งแรงของโครงสร้าง ปริมาณน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D1C67">
        <w:rPr>
          <w:rFonts w:ascii="TH SarabunPSK" w:hAnsi="TH SarabunPSK" w:cs="TH SarabunPSK"/>
          <w:sz w:val="32"/>
          <w:szCs w:val="32"/>
          <w:cs/>
        </w:rPr>
        <w:t>ในสารละลายแป้ง สิ่งเจือปนภายในเม็ดแป้งที่ไม่ใช่คาร์โบไฮเดรต และลักษณะร่างแหภายในเม็ดแป้ง การละลายของเม็ดแป้งแต่ละชนิดมีรูปแบบที่แตกต่างกัน แป้งดิบจะไม่ละลายในน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D1C67">
        <w:rPr>
          <w:rFonts w:ascii="TH SarabunPSK" w:hAnsi="TH SarabunPSK" w:cs="TH SarabunPSK"/>
          <w:sz w:val="32"/>
          <w:szCs w:val="32"/>
          <w:cs/>
        </w:rPr>
        <w:t>ที่มีอุณหภูมิต่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กว่าอุณหภูมิเจลาทิไนซ์ เนื่องจากพันธะไฮโดรเจน ในหมู่ไฮดรอกซิลของโมเลกุลแป้งที่ใกล้เคียงกันเชื่อมต่อกัน แต่เมื่ออุณหภูมิของน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D1C67">
        <w:rPr>
          <w:rFonts w:ascii="TH SarabunPSK" w:hAnsi="TH SarabunPSK" w:cs="TH SarabunPSK"/>
          <w:sz w:val="32"/>
          <w:szCs w:val="32"/>
          <w:cs/>
        </w:rPr>
        <w:t>แป้งสูงกว่าอุณหภูมิเจลาทิไนซ์ พันธะไฮโดรเจนจะถูกท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ลายท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ให้โมเลกุลของน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D1C67">
        <w:rPr>
          <w:rFonts w:ascii="TH SarabunPSK" w:hAnsi="TH SarabunPSK" w:cs="TH SarabunPSK"/>
          <w:sz w:val="32"/>
          <w:szCs w:val="32"/>
          <w:cs/>
        </w:rPr>
        <w:t>เชื่อมต่อกับหมู่ไฮดรอกซิลอย่างอิสระ เม็ดแป้งจึงพองตัวและละลายน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0D1C67">
        <w:rPr>
          <w:rFonts w:ascii="TH SarabunPSK" w:hAnsi="TH SarabunPSK" w:cs="TH SarabunPSK"/>
          <w:sz w:val="32"/>
          <w:szCs w:val="32"/>
          <w:cs/>
        </w:rPr>
        <w:t>ได้ ส่งผลให้ความหนืดของแป้งเพิ่มขึ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D1C67">
        <w:rPr>
          <w:rFonts w:ascii="TH SarabunPSK" w:hAnsi="TH SarabunPSK" w:cs="TH SarabunPSK"/>
          <w:sz w:val="32"/>
          <w:szCs w:val="32"/>
          <w:cs/>
        </w:rPr>
        <w:t>น แป้งที่มีปริมาณอะไมโลสสูง เช่น แป้งจากธัญพืช ได้แก่ แป้งข้าวโพดและแป้งสาลี โครงสร้างร่างแหภายในเม็ดแป้งมีความแข็งแรงมาก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ให้เม็ดแป้งพองตัวได้น้อย ส่วนแป้งจากรากหรือกลางล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ต้น เช่น แป้งมันส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ปะหลัง อุณหภูมิเจลาทิไนซ์ต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0D1C67">
        <w:rPr>
          <w:rFonts w:ascii="TH SarabunPSK" w:hAnsi="TH SarabunPSK" w:cs="TH SarabunPSK"/>
          <w:sz w:val="32"/>
          <w:szCs w:val="32"/>
          <w:cs/>
        </w:rPr>
        <w:t>กว่าแป้งจากธัญพืช ทาให้มีการพองตัวและการละลายที่ดีกว่า และแป้งจากส่วนหัว เช่น แป้งมันฝรั่ง การพองตัวของเม็ดแป้งดีที่สุด เนื่องจากพันธะภายในร่างแหอ่อนแอ และมีโครงสร้างที่ประกอบด้วยหมู่ฟอสเฟตที่ทาให้เกิดแรงผลักดันทางไฟฟ้า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>ให้เม็ดแป้งพองตัวได้ที่อุณหภูมิต่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D1C67">
        <w:rPr>
          <w:rFonts w:ascii="TH SarabunPSK" w:hAnsi="TH SarabunPSK" w:cs="TH SarabunPSK"/>
          <w:sz w:val="32"/>
          <w:szCs w:val="32"/>
          <w:cs/>
        </w:rPr>
        <w:t xml:space="preserve"> (กล้าณรงค์และเกื อกูล</w:t>
      </w:r>
      <w:r w:rsidRPr="000D1C67">
        <w:rPr>
          <w:rFonts w:ascii="TH SarabunPSK" w:hAnsi="TH SarabunPSK" w:cs="TH SarabunPSK"/>
          <w:sz w:val="32"/>
          <w:szCs w:val="32"/>
        </w:rPr>
        <w:t xml:space="preserve">, </w:t>
      </w:r>
      <w:r w:rsidRPr="000D1C67">
        <w:rPr>
          <w:rFonts w:ascii="TH SarabunPSK" w:hAnsi="TH SarabunPSK" w:cs="TH SarabunPSK"/>
          <w:sz w:val="32"/>
          <w:szCs w:val="32"/>
          <w:cs/>
        </w:rPr>
        <w:t>2550) คุณสมบัติในการพองตัวและการละลายในแป้งแต่ละชนิด ดังตาราง</w:t>
      </w:r>
    </w:p>
    <w:p w14:paraId="720843E2" w14:textId="77777777" w:rsidR="00FF3078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2124D2" w14:textId="1DE7E64D" w:rsidR="00FF3078" w:rsidRPr="000D1C67" w:rsidRDefault="00FF3078" w:rsidP="00FF307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1C67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>ตารางที่ 2</w:t>
      </w:r>
      <w:r w:rsidR="00FC2DA5">
        <w:rPr>
          <w:rFonts w:ascii="TH SarabunPSK" w:hAnsi="TH SarabunPSK" w:cs="TH SarabunPSK"/>
          <w:b/>
          <w:bCs/>
          <w:color w:val="000000"/>
          <w:sz w:val="31"/>
          <w:szCs w:val="31"/>
        </w:rPr>
        <w:t>.3</w:t>
      </w:r>
      <w:r w:rsidRPr="000D1C67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0D1C67">
        <w:rPr>
          <w:rFonts w:ascii="TH SarabunPSK" w:hAnsi="TH SarabunPSK" w:cs="TH SarabunPSK"/>
          <w:color w:val="000000"/>
          <w:sz w:val="31"/>
          <w:szCs w:val="31"/>
          <w:cs/>
        </w:rPr>
        <w:t>ก</w:t>
      </w:r>
      <w:r>
        <w:rPr>
          <w:rFonts w:ascii="TH SarabunPSK" w:hAnsi="TH SarabunPSK" w:cs="TH SarabunPSK" w:hint="cs"/>
          <w:color w:val="000000"/>
          <w:sz w:val="31"/>
          <w:szCs w:val="31"/>
          <w:cs/>
        </w:rPr>
        <w:t>ำ</w:t>
      </w:r>
      <w:r w:rsidRPr="000D1C67">
        <w:rPr>
          <w:rFonts w:ascii="TH SarabunPSK" w:hAnsi="TH SarabunPSK" w:cs="TH SarabunPSK"/>
          <w:color w:val="000000"/>
          <w:sz w:val="31"/>
          <w:szCs w:val="31"/>
          <w:cs/>
        </w:rPr>
        <w:t>ลังการพองตัวและการละลายในแป้ง แต่ละชนิดที่ 95</w:t>
      </w:r>
      <w:r w:rsidRPr="000D1C67">
        <w:rPr>
          <w:rFonts w:ascii="TH SarabunPSK" w:hAnsi="TH SarabunPSK" w:cs="TH SarabunPSK"/>
          <w:color w:val="000000"/>
          <w:sz w:val="20"/>
          <w:szCs w:val="20"/>
          <w:vertAlign w:val="superscript"/>
        </w:rPr>
        <w:t>o</w:t>
      </w:r>
      <w:r w:rsidRPr="000D1C67">
        <w:rPr>
          <w:rFonts w:ascii="TH SarabunPSK" w:hAnsi="TH SarabunPSK" w:cs="TH SarabunPSK"/>
          <w:color w:val="000000"/>
          <w:sz w:val="31"/>
          <w:szCs w:val="31"/>
        </w:rPr>
        <w:t>C</w:t>
      </w:r>
    </w:p>
    <w:tbl>
      <w:tblPr>
        <w:tblW w:w="932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3119"/>
        <w:gridCol w:w="2551"/>
      </w:tblGrid>
      <w:tr w:rsidR="00FF3078" w:rsidRPr="00546CEF" w14:paraId="7877BDDC" w14:textId="77777777" w:rsidTr="00C32A2D">
        <w:trPr>
          <w:trHeight w:val="338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14:paraId="0C8E5F8A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ชนิดแป้ง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4CF3DD0A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ลังการพองตัว </w:t>
            </w:r>
          </w:p>
          <w:p w14:paraId="4273B368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เท่า)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BB67066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การละลาย </w:t>
            </w:r>
          </w:p>
          <w:p w14:paraId="5102EE2B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(%) </w:t>
            </w:r>
          </w:p>
        </w:tc>
      </w:tr>
      <w:tr w:rsidR="00FF3078" w:rsidRPr="00546CEF" w14:paraId="59488B3D" w14:textId="77777777" w:rsidTr="00C32A2D">
        <w:trPr>
          <w:trHeight w:val="1254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14:paraId="24BBA3C0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แป้งมันฝรั่ง </w:t>
            </w:r>
          </w:p>
          <w:p w14:paraId="4D85B5EB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แป้งมันสาปะหลัง </w:t>
            </w:r>
          </w:p>
          <w:p w14:paraId="1DA0E8EA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แป้งท้าวยายม่อม (</w:t>
            </w: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Arrowroot) </w:t>
            </w:r>
          </w:p>
          <w:p w14:paraId="41142C1B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แป้งมันเทศ </w:t>
            </w:r>
          </w:p>
          <w:p w14:paraId="3DECCC25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แป้งข้าวโพด </w:t>
            </w:r>
          </w:p>
          <w:p w14:paraId="40607418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แป้งข้าวสาลี </w:t>
            </w:r>
          </w:p>
          <w:p w14:paraId="4F528F97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แป้งข้าวเจ้า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2D5B69A6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&gt; 1,000 </w:t>
            </w:r>
          </w:p>
          <w:p w14:paraId="26F0DE52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71 </w:t>
            </w:r>
          </w:p>
          <w:p w14:paraId="018DC18A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54 </w:t>
            </w:r>
          </w:p>
          <w:p w14:paraId="36468521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46 </w:t>
            </w:r>
          </w:p>
          <w:p w14:paraId="4A6E0D18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24 </w:t>
            </w:r>
          </w:p>
          <w:p w14:paraId="7AF9294F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21 </w:t>
            </w:r>
          </w:p>
          <w:p w14:paraId="43B2A280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19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710EA6F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82 </w:t>
            </w:r>
          </w:p>
          <w:p w14:paraId="1EFE6750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48 </w:t>
            </w:r>
          </w:p>
          <w:p w14:paraId="20CE2A60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28 </w:t>
            </w:r>
          </w:p>
          <w:p w14:paraId="203C7533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18 </w:t>
            </w:r>
          </w:p>
          <w:p w14:paraId="4A68F494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 </w:t>
            </w:r>
          </w:p>
          <w:p w14:paraId="377B9D72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41 </w:t>
            </w:r>
          </w:p>
          <w:p w14:paraId="1C53E36D" w14:textId="77777777" w:rsidR="00FF3078" w:rsidRPr="00546CEF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46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18 </w:t>
            </w:r>
          </w:p>
        </w:tc>
      </w:tr>
    </w:tbl>
    <w:p w14:paraId="4F12774E" w14:textId="77777777" w:rsidR="00FF3078" w:rsidRPr="009801B0" w:rsidRDefault="00FF3078" w:rsidP="00FF3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01B0">
        <w:rPr>
          <w:rFonts w:ascii="TH SarabunPSK" w:hAnsi="TH SarabunPSK" w:cs="TH SarabunPSK"/>
          <w:sz w:val="31"/>
          <w:szCs w:val="31"/>
        </w:rPr>
        <w:t>(</w:t>
      </w:r>
      <w:r w:rsidRPr="009801B0">
        <w:rPr>
          <w:rFonts w:ascii="TH SarabunPSK" w:hAnsi="TH SarabunPSK" w:cs="TH SarabunPSK"/>
          <w:sz w:val="31"/>
          <w:szCs w:val="31"/>
          <w:cs/>
        </w:rPr>
        <w:t>ที่มา กล้าณรงค์และเกื้อกูล</w:t>
      </w:r>
      <w:r w:rsidRPr="009801B0">
        <w:rPr>
          <w:rFonts w:ascii="TH SarabunPSK" w:hAnsi="TH SarabunPSK" w:cs="TH SarabunPSK"/>
          <w:sz w:val="31"/>
          <w:szCs w:val="31"/>
        </w:rPr>
        <w:t>, 2550)</w:t>
      </w:r>
    </w:p>
    <w:p w14:paraId="1277C481" w14:textId="77777777" w:rsidR="00FF3078" w:rsidRDefault="00FF3078" w:rsidP="00FF3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BA4230" w14:textId="77777777" w:rsidR="00FF3078" w:rsidRPr="00C048E1" w:rsidRDefault="00FF3078" w:rsidP="00FF30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2.4.2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ความหนืดของแป้ง</w:t>
      </w:r>
    </w:p>
    <w:p w14:paraId="5F89DD30" w14:textId="5096B731" w:rsidR="00FF3078" w:rsidRPr="00FD181E" w:rsidRDefault="00FF3078" w:rsidP="00FF30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1"/>
          <w:szCs w:val="31"/>
          <w:cs/>
        </w:rPr>
        <w:t xml:space="preserve"> </w:t>
      </w:r>
      <w:r>
        <w:rPr>
          <w:sz w:val="31"/>
          <w:szCs w:val="31"/>
          <w:cs/>
        </w:rPr>
        <w:tab/>
      </w:r>
      <w:r w:rsidRPr="00FD181E">
        <w:rPr>
          <w:rFonts w:ascii="TH SarabunPSK" w:hAnsi="TH SarabunPSK" w:cs="TH SarabunPSK"/>
          <w:sz w:val="32"/>
          <w:szCs w:val="32"/>
          <w:cs/>
        </w:rPr>
        <w:t>ความหนืด เกิดจากน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81E">
        <w:rPr>
          <w:rFonts w:ascii="TH SarabunPSK" w:hAnsi="TH SarabunPSK" w:cs="TH SarabunPSK"/>
          <w:sz w:val="32"/>
          <w:szCs w:val="32"/>
          <w:cs/>
        </w:rPr>
        <w:t>แป้งได้รับความร้อน จนถึงอุณหภูมิที่เกิดการเปลี่ยนแปลงค่าความหนืด (</w:t>
      </w:r>
      <w:r w:rsidRPr="00FD181E">
        <w:rPr>
          <w:rFonts w:ascii="TH SarabunPSK" w:hAnsi="TH SarabunPSK" w:cs="TH SarabunPSK"/>
          <w:sz w:val="32"/>
          <w:szCs w:val="32"/>
        </w:rPr>
        <w:t xml:space="preserve">pasting temperature) </w:t>
      </w:r>
      <w:r w:rsidRPr="00FD181E">
        <w:rPr>
          <w:rFonts w:ascii="TH SarabunPSK" w:hAnsi="TH SarabunPSK" w:cs="TH SarabunPSK"/>
          <w:sz w:val="32"/>
          <w:szCs w:val="32"/>
          <w:cs/>
        </w:rPr>
        <w:t>เม็ดแป้งจึงเริ่มเกิดความหนืด ต่อจากนั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D181E">
        <w:rPr>
          <w:rFonts w:ascii="TH SarabunPSK" w:hAnsi="TH SarabunPSK" w:cs="TH SarabunPSK"/>
          <w:sz w:val="32"/>
          <w:szCs w:val="32"/>
          <w:cs/>
        </w:rPr>
        <w:t>นเมื่ออุณหภูมิเพิ่มขึ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D181E">
        <w:rPr>
          <w:rFonts w:ascii="TH SarabunPSK" w:hAnsi="TH SarabunPSK" w:cs="TH SarabunPSK"/>
          <w:sz w:val="32"/>
          <w:szCs w:val="32"/>
          <w:cs/>
        </w:rPr>
        <w:t>นเม็ดแป้งจะดูดซึมน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FD181E">
        <w:rPr>
          <w:rFonts w:ascii="TH SarabunPSK" w:hAnsi="TH SarabunPSK" w:cs="TH SarabunPSK"/>
          <w:sz w:val="32"/>
          <w:szCs w:val="32"/>
          <w:cs/>
        </w:rPr>
        <w:t>และพองตัวได้ดี ปริมาณน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FD181E">
        <w:rPr>
          <w:rFonts w:ascii="TH SarabunPSK" w:hAnsi="TH SarabunPSK" w:cs="TH SarabunPSK"/>
          <w:sz w:val="32"/>
          <w:szCs w:val="32"/>
          <w:cs/>
        </w:rPr>
        <w:t>รอบเม็ดแป้งลดน้อยลง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81E">
        <w:rPr>
          <w:rFonts w:ascii="TH SarabunPSK" w:hAnsi="TH SarabunPSK" w:cs="TH SarabunPSK"/>
          <w:sz w:val="32"/>
          <w:szCs w:val="32"/>
          <w:cs/>
        </w:rPr>
        <w:t>ให้เม็ดแป้งเคลื่อนไหวได้ยาก ส่งผลให้ความหนืดเพิ่มขึ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D181E">
        <w:rPr>
          <w:rFonts w:ascii="TH SarabunPSK" w:hAnsi="TH SarabunPSK" w:cs="TH SarabunPSK"/>
          <w:sz w:val="32"/>
          <w:szCs w:val="32"/>
          <w:cs/>
        </w:rPr>
        <w:t>น จนถึงจุดที่มีความหนืดสูงที่สุด (</w:t>
      </w:r>
      <w:r w:rsidRPr="00FD181E">
        <w:rPr>
          <w:rFonts w:ascii="TH SarabunPSK" w:hAnsi="TH SarabunPSK" w:cs="TH SarabunPSK"/>
          <w:sz w:val="32"/>
          <w:szCs w:val="32"/>
        </w:rPr>
        <w:t xml:space="preserve">peak viscosity) </w:t>
      </w:r>
      <w:r w:rsidRPr="00FD181E">
        <w:rPr>
          <w:rFonts w:ascii="TH SarabunPSK" w:hAnsi="TH SarabunPSK" w:cs="TH SarabunPSK"/>
          <w:sz w:val="32"/>
          <w:szCs w:val="32"/>
          <w:cs/>
        </w:rPr>
        <w:t>คือจุดที่เม็ดแป้งพองตัวเต็มที่ ขณะที่อุณหภูมิและเวลาเพิ่มข</w:t>
      </w:r>
      <w:r>
        <w:rPr>
          <w:rFonts w:ascii="TH SarabunPSK" w:hAnsi="TH SarabunPSK" w:cs="TH SarabunPSK" w:hint="cs"/>
          <w:sz w:val="32"/>
          <w:szCs w:val="32"/>
          <w:cs/>
        </w:rPr>
        <w:t>ึ้น</w:t>
      </w:r>
      <w:r w:rsidRPr="00FD181E">
        <w:rPr>
          <w:rFonts w:ascii="TH SarabunPSK" w:hAnsi="TH SarabunPSK" w:cs="TH SarabunPSK"/>
          <w:sz w:val="32"/>
          <w:szCs w:val="32"/>
          <w:cs/>
        </w:rPr>
        <w:t>อีก โดยมีแรงกวนอย่างสม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FD181E">
        <w:rPr>
          <w:rFonts w:ascii="TH SarabunPSK" w:hAnsi="TH SarabunPSK" w:cs="TH SarabunPSK"/>
          <w:sz w:val="32"/>
          <w:szCs w:val="32"/>
          <w:cs/>
        </w:rPr>
        <w:t>เสมอ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81E">
        <w:rPr>
          <w:rFonts w:ascii="TH SarabunPSK" w:hAnsi="TH SarabunPSK" w:cs="TH SarabunPSK"/>
          <w:sz w:val="32"/>
          <w:szCs w:val="32"/>
          <w:cs/>
        </w:rPr>
        <w:t>ให้อะไมโลสและอะไมโลเพกทินภายในเม็ดแป้งแตกออกจนมีความหนืดลดลง ต่อมาเมื่ออุณหภูมิลดลงจึงเกิดการจัดเรียงโครงสร้างใหม่ของโมเลกุลอะไมโลสที่หลุดออกมาจากเม็ดแป้ง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D181E">
        <w:rPr>
          <w:rFonts w:ascii="TH SarabunPSK" w:hAnsi="TH SarabunPSK" w:cs="TH SarabunPSK"/>
          <w:sz w:val="32"/>
          <w:szCs w:val="32"/>
          <w:cs/>
        </w:rPr>
        <w:t>ให้ความหนืดเพิ่มขึนอีกครั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FD181E">
        <w:rPr>
          <w:rFonts w:ascii="TH SarabunPSK" w:hAnsi="TH SarabunPSK" w:cs="TH SarabunPSK"/>
          <w:sz w:val="32"/>
          <w:szCs w:val="32"/>
          <w:cs/>
        </w:rPr>
        <w:t>ง เรียกกระบวนการนี ว่า การเกิดรีโทรเกรเดชัน (กล้าณรงค์และ</w:t>
      </w:r>
      <w:r w:rsidR="00634411">
        <w:rPr>
          <w:rFonts w:ascii="TH SarabunPSK" w:hAnsi="TH SarabunPSK" w:cs="TH SarabunPSK"/>
          <w:sz w:val="32"/>
          <w:szCs w:val="32"/>
          <w:cs/>
        </w:rPr>
        <w:br/>
      </w:r>
      <w:r w:rsidRPr="00FD181E">
        <w:rPr>
          <w:rFonts w:ascii="TH SarabunPSK" w:hAnsi="TH SarabunPSK" w:cs="TH SarabunPSK"/>
          <w:sz w:val="32"/>
          <w:szCs w:val="32"/>
          <w:cs/>
        </w:rPr>
        <w:t>เกื</w:t>
      </w:r>
      <w:r w:rsidR="00634411">
        <w:rPr>
          <w:rFonts w:ascii="TH SarabunPSK" w:hAnsi="TH SarabunPSK" w:cs="TH SarabunPSK" w:hint="cs"/>
          <w:sz w:val="32"/>
          <w:szCs w:val="32"/>
          <w:cs/>
        </w:rPr>
        <w:t>้</w:t>
      </w:r>
      <w:r w:rsidRPr="00FD181E">
        <w:rPr>
          <w:rFonts w:ascii="TH SarabunPSK" w:hAnsi="TH SarabunPSK" w:cs="TH SarabunPSK"/>
          <w:sz w:val="32"/>
          <w:szCs w:val="32"/>
          <w:cs/>
        </w:rPr>
        <w:t>อกูล</w:t>
      </w:r>
      <w:r w:rsidRPr="00FD181E">
        <w:rPr>
          <w:rFonts w:ascii="TH SarabunPSK" w:hAnsi="TH SarabunPSK" w:cs="TH SarabunPSK"/>
          <w:sz w:val="32"/>
          <w:szCs w:val="32"/>
        </w:rPr>
        <w:t xml:space="preserve">, </w:t>
      </w:r>
      <w:r w:rsidRPr="00FD181E">
        <w:rPr>
          <w:rFonts w:ascii="TH SarabunPSK" w:hAnsi="TH SarabunPSK" w:cs="TH SarabunPSK"/>
          <w:sz w:val="32"/>
          <w:szCs w:val="32"/>
          <w:cs/>
        </w:rPr>
        <w:t>2550) ลักษณะการเปลี่ยนแปลงความหนืดของแป้ง ดังภาพ</w:t>
      </w:r>
    </w:p>
    <w:p w14:paraId="46F76BA7" w14:textId="77777777" w:rsidR="00FF3078" w:rsidRDefault="00FF3078" w:rsidP="00FF3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083182" w14:textId="77777777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C418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7B5F04D" wp14:editId="3B30A385">
            <wp:extent cx="3625703" cy="2552385"/>
            <wp:effectExtent l="0" t="0" r="0" b="635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41" cy="259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01840" w14:textId="02461837" w:rsidR="00FF3078" w:rsidRPr="000C418A" w:rsidRDefault="00FF3078" w:rsidP="00FF307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0C41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ภาพ</w:t>
      </w:r>
      <w:r w:rsidRPr="000C418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FC2DA5">
        <w:rPr>
          <w:rFonts w:ascii="TH SarabunPSK" w:hAnsi="TH SarabunPSK" w:cs="TH SarabunPSK"/>
          <w:color w:val="000000"/>
          <w:sz w:val="32"/>
          <w:szCs w:val="32"/>
        </w:rPr>
        <w:t xml:space="preserve">2.4 </w:t>
      </w:r>
      <w:r w:rsidRPr="000C418A">
        <w:rPr>
          <w:rFonts w:ascii="TH SarabunPSK" w:hAnsi="TH SarabunPSK" w:cs="TH SarabunPSK"/>
          <w:color w:val="000000"/>
          <w:sz w:val="32"/>
          <w:szCs w:val="32"/>
          <w:cs/>
        </w:rPr>
        <w:t>การเปลี่ยนแปลงความหนืดของแป้งระหว่างการต้มสุก</w:t>
      </w:r>
    </w:p>
    <w:p w14:paraId="7B8F28C9" w14:textId="77777777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C418A">
        <w:rPr>
          <w:rFonts w:ascii="TH SarabunPSK" w:hAnsi="TH SarabunPSK" w:cs="TH SarabunPSK"/>
          <w:color w:val="000000"/>
          <w:sz w:val="32"/>
          <w:szCs w:val="32"/>
          <w:cs/>
        </w:rPr>
        <w:t>ที่มา พิมพ์เพ็ญและนิธิยา</w:t>
      </w:r>
      <w:r w:rsidRPr="000C418A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0C418A">
        <w:rPr>
          <w:rFonts w:ascii="TH SarabunPSK" w:hAnsi="TH SarabunPSK" w:cs="TH SarabunPSK"/>
          <w:color w:val="000000"/>
          <w:sz w:val="32"/>
          <w:szCs w:val="32"/>
          <w:cs/>
        </w:rPr>
        <w:t>2553</w:t>
      </w:r>
    </w:p>
    <w:p w14:paraId="3E1CA98C" w14:textId="77777777" w:rsidR="00FF3078" w:rsidRDefault="00FF3078" w:rsidP="00FF307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A12384" w14:textId="77777777" w:rsidR="00FF3078" w:rsidRDefault="00FF3078" w:rsidP="00C32A2D">
      <w:pPr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17D5B">
        <w:rPr>
          <w:rFonts w:ascii="TH SarabunPSK" w:hAnsi="TH SarabunPSK" w:cs="TH SarabunPSK"/>
          <w:sz w:val="32"/>
          <w:szCs w:val="32"/>
          <w:cs/>
        </w:rPr>
        <w:t>เมื่อน้ำแป้งได้รับความร้อนพันธะไฮโดรเจนภายในโมเลกุลของสตาร์ชในเม็ดแป้งจะถูกทำลาย สายพอลิเมอร์ของอะไมโลสและอะไมโลเพกทินที่อยู่ในเม็ดแป้งจะคลายตัวและรวมกับน้ำที่ล้อมรอบ</w:t>
      </w:r>
      <w:r w:rsidRPr="00417D5B">
        <w:rPr>
          <w:rFonts w:ascii="TH SarabunPSK" w:hAnsi="TH SarabunPSK" w:cs="TH SarabunPSK"/>
          <w:sz w:val="32"/>
          <w:szCs w:val="32"/>
        </w:rPr>
        <w:t> </w:t>
      </w:r>
      <w:r w:rsidRPr="00417D5B">
        <w:rPr>
          <w:rFonts w:ascii="TH SarabunPSK" w:hAnsi="TH SarabunPSK" w:cs="TH SarabunPSK"/>
          <w:sz w:val="32"/>
          <w:szCs w:val="32"/>
          <w:cs/>
        </w:rPr>
        <w:t>ทำให้เม็ดแป้งพองตัวและมีความหนืดเพิ่มสูงขึ้นจนถึงความหนืดสูงสุด (</w:t>
      </w:r>
      <w:r w:rsidRPr="00417D5B">
        <w:rPr>
          <w:rFonts w:ascii="TH SarabunPSK" w:hAnsi="TH SarabunPSK" w:cs="TH SarabunPSK"/>
          <w:sz w:val="32"/>
          <w:szCs w:val="32"/>
        </w:rPr>
        <w:t xml:space="preserve">peak viscosity) </w:t>
      </w:r>
      <w:r w:rsidRPr="00417D5B">
        <w:rPr>
          <w:rFonts w:ascii="TH SarabunPSK" w:hAnsi="TH SarabunPSK" w:cs="TH SarabunPSK"/>
          <w:sz w:val="32"/>
          <w:szCs w:val="32"/>
          <w:cs/>
        </w:rPr>
        <w:t xml:space="preserve">เนื่องจากเม็ดแป้งมีการพองตัวมากที่สุด </w:t>
      </w:r>
      <w:r w:rsidRPr="00417D5B">
        <w:rPr>
          <w:rFonts w:ascii="TH SarabunPSK" w:hAnsi="TH SarabunPSK" w:cs="TH SarabunPSK"/>
          <w:color w:val="000000"/>
          <w:sz w:val="32"/>
          <w:szCs w:val="32"/>
          <w:cs/>
        </w:rPr>
        <w:t>ความหนืด</w:t>
      </w:r>
      <w:r w:rsidRPr="00417D5B">
        <w:rPr>
          <w:rFonts w:ascii="TH SarabunPSK" w:hAnsi="TH SarabunPSK" w:cs="TH SarabunPSK"/>
          <w:color w:val="000000"/>
          <w:sz w:val="32"/>
          <w:szCs w:val="32"/>
        </w:rPr>
        <w:t> (Viscosity)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ความหนืดเป็นคุณสมบัติเฉพาะตัว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CDC7FFA" w14:textId="77777777" w:rsidR="00FF3078" w:rsidRDefault="00FF3078" w:rsidP="00FF3078">
      <w:pPr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และแตกต่างกันไปตามชนิดและสายพันธุ์ของแป้ง เมื่อเม็ดแป้งซึ่งแขวนลอยในน้ำได้รับความร้อนจนถึงระดับหนึ่งจะพองตัวได้อย่างรวดเร็วทำให้ความหนืดเพิ่มขึ้นเร็วมาก อุณหภูมิที่ความหนืดเพิ่มขึ้นอย่างรวดเร็วนี้เรียกว่า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pasting temperature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ความหนืดจะเพิ่มขึ้นจนถึงความหนืดสูงสุด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(peak  viscosity)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จากนั้นอาจลดลงหรือคงที่ขึ้นกับชนิดของแป้ง การที่แป้งมีความหนืดสูงสุดเนื่องจากเมื่อเม็ดแป้งมีการพองตัวมากขึ้นและมีชิ้นส่วนของเม็ดแป้งและหรือโมเลกุลของอะไมโลส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อะไมโลเพคติน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บางส่วนที่แตกสลายออกมาอยู่ในสารละลาย เมื่อส่วนที่แตกสลายและละลายออกมามีมากกว่าการพองตัวที่เพิ่มขึ้นความหนืดจะเริ่มลดลง ซึ่งจะเห็นได้ชัดเมื่ออยู่ในช่วงการหุงต้มที่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95</w:t>
      </w:r>
      <w:r w:rsidRPr="00767532">
        <w:rPr>
          <w:rFonts w:ascii="TH SarabunPSK" w:hAnsi="TH SarabunPSK" w:cs="TH SarabunPSK" w:hint="cs"/>
          <w:color w:val="000000"/>
          <w:sz w:val="32"/>
          <w:szCs w:val="32"/>
          <w:vertAlign w:val="superscript"/>
          <w:cs/>
        </w:rPr>
        <w:t>๐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C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เป็นเวลา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1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ชั่วโมง ดังนั้นค่าความหนืดของน้ำแป้งสุกจะเป็นผลมาจากการพองตัวของเม็ดแป้งและการแตกหักของเม็ดแป้งร่วมกับการละลายออกมาของโมเลกุลแป้ง</w:t>
      </w:r>
    </w:p>
    <w:p w14:paraId="322691EE" w14:textId="6455BF10" w:rsidR="00FF3078" w:rsidRPr="004A261C" w:rsidRDefault="00FF3078" w:rsidP="00C32A2D">
      <w:pPr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เมื่อลดอุณหภูมิลงโมเลกุลอิสระที่กระจัดกระจายออกมา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(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โดยเฉพาะส่วนของอ</w:t>
      </w:r>
      <w:r w:rsidR="00C32A2D"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ไมโลส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)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ถ้ามีขนาดโมเลกุลที่เหมาะสมคือไม่สั้นและยาวเกินไปก็จะสามารถเคลื่อนที่เข้ามาจับกันและกักน้ำไว้ได้ทำให้ความหนืดสูงขึ้นอีกความหนืดที่กลับสูงขึ้นมาอีกนี้เรียกว่า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setback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และปรากฎการณ์นี้ก็คือการคืนตัวของแป้ง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(retrogradation)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ปัจจัยที่มีผลต่อความหนืดได้แก่ ชนิดของแป้ง ขนาดอนุภาค สัดส่วนของ</w:t>
      </w:r>
      <w:r w:rsidR="00C32A2D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อะไมโลสต่ออะไมโลเพคติน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อุณหภูมิ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shear rate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แต่ที่มีผลมากที่สุดได้แก่ชนิดของแป้ง</w:t>
      </w:r>
    </w:p>
    <w:p w14:paraId="0CB937E6" w14:textId="7D993489" w:rsidR="00FF3078" w:rsidRPr="004A261C" w:rsidRDefault="00FF3078" w:rsidP="00FF3078">
      <w:pPr>
        <w:spacing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A261C">
        <w:rPr>
          <w:rFonts w:ascii="TH SarabunPSK" w:hAnsi="TH SarabunPSK" w:cs="TH SarabunPSK"/>
          <w:color w:val="000000"/>
          <w:sz w:val="32"/>
          <w:szCs w:val="32"/>
        </w:rPr>
        <w:t>      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การติดตามความหนืดของน้ำแป้งสุก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(paste)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มีหลายวิธี การเลือกเครื่องมือใดนั้นขึ้นอยู่กับวัตถุประสงค์ของการวิเคราะห์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ที่ใช้กันแพร่หลายที่สุดคือ เครื่อง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Brabender amylograph 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ซึ่งติดตามพฤติกรรมความหนืดของแป้งตลอดช่วงการให้ความร้อนและการทำให้เย็นลง โดยแสดงผลในรูปของความหนืดที่เปลี่ยนไปกับเวลา ขั้นตอนของการวิเคราะห์คือ เตรียมน้ำแป้งในถ้วยทรงกระบอกที่มีการหมุนด้วยความเร็วคงที่และในขณะเดียวกันก็ให้ความร้อนแก่น้ำแป้งในอัตราคงที่จนถึงอุณหภูมิ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95</w:t>
      </w:r>
      <w:r w:rsidRPr="00417D5B">
        <w:rPr>
          <w:rFonts w:ascii="TH SarabunPSK" w:hAnsi="TH SarabunPSK" w:cs="TH SarabunPSK" w:hint="cs"/>
          <w:color w:val="000000"/>
          <w:sz w:val="32"/>
          <w:szCs w:val="32"/>
          <w:vertAlign w:val="superscript"/>
          <w:cs/>
        </w:rPr>
        <w:t>๐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C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จากนั้นควบคุม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ให้อุณหภูมิคงที่ประมาณ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10-15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นาที โดยให้มีการหมุนตลอดเวลา แล้วลดอุณหภูมิลงในอัตราเท่ากันจนถึง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50</w:t>
      </w:r>
      <w:r w:rsidRPr="00CC124B">
        <w:rPr>
          <w:rFonts w:ascii="TH SarabunPSK" w:hAnsi="TH SarabunPSK" w:cs="TH SarabunPSK" w:hint="cs"/>
          <w:color w:val="000000"/>
          <w:sz w:val="32"/>
          <w:szCs w:val="32"/>
          <w:vertAlign w:val="superscript"/>
          <w:cs/>
        </w:rPr>
        <w:t>๐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C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รักษาระดับอุณหภูมิไว้นานประมาณครึ่งชั่วโมง ในสภาวะดังกล่าวเม็ดแป้งเมื่อได้รับความร้อนมีการพองตัวเกิดขึ้น ทำให้เกิดความหนืดและแรงต้านบน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metal pin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ที่จุ่มอยู่ แรงนี้จะถูกทำให้สมดุลด้วยสปริงในส่วนของ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cartridge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ซึ่งต่อเชื่อมกันโดยแกนในตัวเครื่องและมีเข็มบันทึกค่าความหนืดที่เปลี่ยนแปลงไปตลอดการวัด หน่วยความหนืดที่ได้จากการวัดด้วยเครื่อง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Brabender Amylograph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Brabender Unit (B.U.)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สามารถเปลี่ยนหน่วยไปเป็น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centripoise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ได้โดยความหนืดของสารละลายแป้งสุก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5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เปอร์เซนต์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500 B.U.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เทียบเท่ากับ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2700 centipoise</w:t>
      </w:r>
    </w:p>
    <w:p w14:paraId="38A21D44" w14:textId="77777777" w:rsidR="00FF3078" w:rsidRPr="004A261C" w:rsidRDefault="00FF3078" w:rsidP="00FF3078">
      <w:pPr>
        <w:pStyle w:val="1"/>
        <w:shd w:val="clear" w:color="auto" w:fill="FFFFFF"/>
        <w:spacing w:before="375" w:beforeAutospacing="0" w:after="225" w:afterAutospacing="0"/>
        <w:jc w:val="center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261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798125" wp14:editId="594A93AA">
            <wp:extent cx="2858967" cy="2598030"/>
            <wp:effectExtent l="0" t="0" r="0" b="0"/>
            <wp:docPr id="7" name="รูปภาพ 7" descr="http://biology.ipst.ac.th/wp-content/uploads/sites/16/2017/04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ology.ipst.ac.th/wp-content/uploads/sites/16/2017/04/f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21" cy="26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81B6" w14:textId="1E765938" w:rsidR="00FF3078" w:rsidRPr="00806247" w:rsidRDefault="00FF3078" w:rsidP="00FF3078">
      <w:pPr>
        <w:pStyle w:val="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806247">
        <w:rPr>
          <w:rStyle w:val="a8"/>
          <w:rFonts w:ascii="TH SarabunPSK" w:hAnsi="TH SarabunPSK" w:cs="TH SarabunPSK"/>
          <w:sz w:val="32"/>
          <w:szCs w:val="32"/>
          <w:cs/>
        </w:rPr>
        <w:t>ภาพ</w:t>
      </w:r>
      <w:r>
        <w:rPr>
          <w:rStyle w:val="a8"/>
          <w:rFonts w:ascii="TH SarabunPSK" w:hAnsi="TH SarabunPSK" w:cs="TH SarabunPSK" w:hint="cs"/>
          <w:sz w:val="32"/>
          <w:szCs w:val="32"/>
          <w:cs/>
        </w:rPr>
        <w:t xml:space="preserve"> </w:t>
      </w:r>
      <w:r w:rsidR="00FC2DA5">
        <w:rPr>
          <w:rStyle w:val="a8"/>
          <w:rFonts w:ascii="TH SarabunPSK" w:hAnsi="TH SarabunPSK" w:cs="TH SarabunPSK"/>
          <w:sz w:val="32"/>
          <w:szCs w:val="32"/>
        </w:rPr>
        <w:t xml:space="preserve">2.5 </w:t>
      </w:r>
      <w:r w:rsidRPr="00806247">
        <w:rPr>
          <w:rStyle w:val="a8"/>
          <w:rFonts w:ascii="TH SarabunPSK" w:hAnsi="TH SarabunPSK" w:cs="TH SarabunPSK"/>
          <w:sz w:val="32"/>
          <w:szCs w:val="32"/>
          <w:cs/>
        </w:rPr>
        <w:t>น้ำแป้งจากแป้งชนิดต่างๆ ก่อนและหลังได้รับความร้อน</w:t>
      </w:r>
    </w:p>
    <w:p w14:paraId="2501EBF3" w14:textId="77777777" w:rsidR="00FF3078" w:rsidRDefault="00FF3078" w:rsidP="00FF3078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806247">
        <w:rPr>
          <w:rStyle w:val="a8"/>
          <w:rFonts w:ascii="TH SarabunPSK" w:hAnsi="TH SarabunPSK" w:cs="TH SarabunPSK"/>
          <w:sz w:val="32"/>
          <w:szCs w:val="32"/>
          <w:cs/>
        </w:rPr>
        <w:t>ก. น้ำแป้งก่อนได้รับความร้อน</w:t>
      </w:r>
      <w:r w:rsidRPr="00806247">
        <w:rPr>
          <w:rStyle w:val="a8"/>
          <w:rFonts w:ascii="TH SarabunPSK" w:hAnsi="TH SarabunPSK" w:cs="TH SarabunPSK"/>
          <w:sz w:val="32"/>
          <w:szCs w:val="32"/>
        </w:rPr>
        <w:t xml:space="preserve">  </w:t>
      </w:r>
      <w:r w:rsidRPr="00806247">
        <w:rPr>
          <w:rStyle w:val="a8"/>
          <w:rFonts w:ascii="TH SarabunPSK" w:hAnsi="TH SarabunPSK" w:cs="TH SarabunPSK"/>
          <w:sz w:val="32"/>
          <w:szCs w:val="32"/>
          <w:cs/>
        </w:rPr>
        <w:t>ข. น้ำแป้งหลังได้รับความร้อน</w:t>
      </w:r>
      <w:r w:rsidRPr="00806247">
        <w:rPr>
          <w:rStyle w:val="a8"/>
          <w:rFonts w:ascii="TH SarabunPSK" w:hAnsi="TH SarabunPSK" w:cs="TH SarabunPSK"/>
          <w:sz w:val="32"/>
          <w:szCs w:val="32"/>
        </w:rPr>
        <w:t xml:space="preserve"> </w:t>
      </w:r>
      <w:r w:rsidRPr="00806247">
        <w:rPr>
          <w:rStyle w:val="a8"/>
          <w:rFonts w:ascii="TH SarabunPSK" w:hAnsi="TH SarabunPSK" w:cs="TH SarabunPSK"/>
          <w:sz w:val="32"/>
          <w:szCs w:val="32"/>
          <w:cs/>
        </w:rPr>
        <w:t>ค. แป้งเกาะบนแท่งแก้วหลังได้รับความร้อน</w:t>
      </w:r>
    </w:p>
    <w:p w14:paraId="55C59208" w14:textId="77777777" w:rsidR="00FF3078" w:rsidRPr="00806247" w:rsidRDefault="00FF3078" w:rsidP="00FF3078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p w14:paraId="1780250F" w14:textId="77777777" w:rsidR="00FF3078" w:rsidRPr="004A261C" w:rsidRDefault="00FF3078" w:rsidP="00FF3078">
      <w:pPr>
        <w:pStyle w:val="1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>     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น้ำแป้งก่อนได้รับความร้อนมีลักษณะขุ่น แต่เมื่อได้รับความร้อนแล้วจะมีลักษณะใสขึ้นและหนืดจนเกาะติดแท่งแก้วได้ แต่จะมีลักษณะแตกต่างกันในแป้งแต่ละชนิด เช่น แป้งข้าวเหนียว แป้งมันสำปะหลัง และแป้งเท้ายายม่อมมีความหนืดมาก แต่เฉพาะแป้งมันสำปะหลังที่มีลักษณะใสขึ้น แป้งข้าวเจ้าและแป้งสาลีมีความหนืดน้อย</w:t>
      </w:r>
    </w:p>
    <w:p w14:paraId="2A1A765C" w14:textId="77777777" w:rsidR="00FF3078" w:rsidRPr="004A261C" w:rsidRDefault="00FF3078" w:rsidP="00FF3078">
      <w:pPr>
        <w:pStyle w:val="1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>   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  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โดยทั่วไปแป้งที่มีอะไมโลสปริมาณสูงจะดูดน้ำช้าและมีการพองตัวช้าด้วยเช่นกัน จึงต้องใช้อุณหภูมิสูงกว่าเพื่อให้เกิดการพองตัวอย่างสมบูรณ์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</w:rPr>
        <w:t xml:space="preserve">  </w:t>
      </w:r>
      <w:r w:rsidRPr="004A261C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โครงสร้างและสัดส่วนของอะไมโลสและอะไมโลเพกตินในแป้งจึงมีอิทธิพลต่อสมบัติของแป้ง ซึ่งเป็นส่วนสำคัญที่ทำให้ลักษณะของขนมแตกต่างกัน</w:t>
      </w:r>
    </w:p>
    <w:p w14:paraId="28C332F6" w14:textId="77777777" w:rsidR="00FF3078" w:rsidRPr="00C048E1" w:rsidRDefault="00FF3078" w:rsidP="00FF30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2.4.3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เจลาติไนเชซัน</w:t>
      </w:r>
    </w:p>
    <w:p w14:paraId="6386CE66" w14:textId="77777777" w:rsidR="00FF3078" w:rsidRDefault="00FF3078" w:rsidP="00FF30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72156">
        <w:rPr>
          <w:rFonts w:ascii="TH SarabunPSK" w:hAnsi="TH SarabunPSK" w:cs="TH SarabunPSK"/>
          <w:sz w:val="32"/>
          <w:szCs w:val="32"/>
          <w:cs/>
        </w:rPr>
        <w:t>เม็ดแป้งเมื่อได้รับความร้อนท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72156">
        <w:rPr>
          <w:rFonts w:ascii="TH SarabunPSK" w:hAnsi="TH SarabunPSK" w:cs="TH SarabunPSK"/>
          <w:sz w:val="32"/>
          <w:szCs w:val="32"/>
          <w:cs/>
        </w:rPr>
        <w:t>ให้เกิดการพองตัว จนถึงความร้อนระดับหนึ่งเม็ดแป้งจะแตกออก อะไมโลสและอะไมโลเพกทินในเม็ดแป้งหลุดออกมา สารละลายน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D72156">
        <w:rPr>
          <w:rFonts w:ascii="TH SarabunPSK" w:hAnsi="TH SarabunPSK" w:cs="TH SarabunPSK"/>
          <w:sz w:val="32"/>
          <w:szCs w:val="32"/>
          <w:cs/>
        </w:rPr>
        <w:t>แป้งที่ได้มีความข้นหนืดมากขึ</w:t>
      </w:r>
      <w:r>
        <w:rPr>
          <w:rFonts w:ascii="TH SarabunPSK" w:hAnsi="TH SarabunPSK" w:cs="TH SarabunPSK" w:hint="cs"/>
          <w:sz w:val="32"/>
          <w:szCs w:val="32"/>
          <w:cs/>
        </w:rPr>
        <w:t>้น</w:t>
      </w:r>
      <w:r w:rsidRPr="00D72156">
        <w:rPr>
          <w:rFonts w:ascii="TH SarabunPSK" w:hAnsi="TH SarabunPSK" w:cs="TH SarabunPSK"/>
          <w:sz w:val="32"/>
          <w:szCs w:val="32"/>
          <w:cs/>
        </w:rPr>
        <w:t>จนเป็นแป้งเปียก (</w:t>
      </w:r>
      <w:r w:rsidRPr="00D72156">
        <w:rPr>
          <w:rFonts w:ascii="TH SarabunPSK" w:hAnsi="TH SarabunPSK" w:cs="TH SarabunPSK"/>
          <w:sz w:val="32"/>
          <w:szCs w:val="32"/>
        </w:rPr>
        <w:t xml:space="preserve">starch paste) </w:t>
      </w:r>
      <w:r w:rsidRPr="00D72156">
        <w:rPr>
          <w:rFonts w:ascii="TH SarabunPSK" w:hAnsi="TH SarabunPSK" w:cs="TH SarabunPSK"/>
          <w:sz w:val="32"/>
          <w:szCs w:val="32"/>
          <w:cs/>
        </w:rPr>
        <w:t>เรียกกระบวนการนี ว่า เจลาติไนเซชัน และอุณหภูมิเริ่มต้น การพองตัวของเม็ดแป้งคือ อุณหภูมิเจลาติไนเซชัน (</w:t>
      </w:r>
      <w:r w:rsidRPr="00D72156">
        <w:rPr>
          <w:rFonts w:ascii="TH SarabunPSK" w:hAnsi="TH SarabunPSK" w:cs="TH SarabunPSK"/>
          <w:sz w:val="32"/>
          <w:szCs w:val="32"/>
        </w:rPr>
        <w:t xml:space="preserve">gelatinization temperature) </w:t>
      </w:r>
      <w:r w:rsidRPr="00D72156">
        <w:rPr>
          <w:rFonts w:ascii="TH SarabunPSK" w:hAnsi="TH SarabunPSK" w:cs="TH SarabunPSK"/>
          <w:sz w:val="32"/>
          <w:szCs w:val="32"/>
          <w:cs/>
        </w:rPr>
        <w:t>เม็ดแป้งขนาดเล็กเกิด เจลาติไนเซชันได้ที่อุณหภูมิสูงกว่าเม็ดแป้งขนาดใหญ่ (นิธิยา</w:t>
      </w:r>
      <w:r w:rsidRPr="00D72156">
        <w:rPr>
          <w:rFonts w:ascii="TH SarabunPSK" w:hAnsi="TH SarabunPSK" w:cs="TH SarabunPSK"/>
          <w:sz w:val="32"/>
          <w:szCs w:val="32"/>
        </w:rPr>
        <w:t xml:space="preserve">, </w:t>
      </w:r>
      <w:r w:rsidRPr="00D72156">
        <w:rPr>
          <w:rFonts w:ascii="TH SarabunPSK" w:hAnsi="TH SarabunPSK" w:cs="TH SarabunPSK"/>
          <w:sz w:val="32"/>
          <w:szCs w:val="32"/>
          <w:cs/>
        </w:rPr>
        <w:t>2553) อุณหภูมิเจลาติไนเซชันระบุเป็นช่วงอุณหภูมิ ดังตาราง</w:t>
      </w:r>
    </w:p>
    <w:p w14:paraId="5218945E" w14:textId="77777777" w:rsidR="00E13DAA" w:rsidRDefault="00E13DAA" w:rsidP="00FF307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C3A58E" w14:textId="77777777" w:rsidR="00E13DAA" w:rsidRDefault="00E13DAA" w:rsidP="00FF307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80ADED" w14:textId="3CA1E444" w:rsidR="00FF3078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39D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 w:rsidR="00FC2DA5">
        <w:rPr>
          <w:rFonts w:ascii="TH SarabunPSK" w:hAnsi="TH SarabunPSK" w:cs="TH SarabunPSK"/>
          <w:b/>
          <w:bCs/>
          <w:sz w:val="32"/>
          <w:szCs w:val="32"/>
        </w:rPr>
        <w:t>2.4</w:t>
      </w:r>
      <w:r w:rsidRPr="008039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39D8">
        <w:rPr>
          <w:rFonts w:ascii="TH SarabunPSK" w:hAnsi="TH SarabunPSK" w:cs="TH SarabunPSK"/>
          <w:sz w:val="32"/>
          <w:szCs w:val="32"/>
          <w:cs/>
        </w:rPr>
        <w:t>สมบัติโดยทั่ว ๆ ไปของเม็ดแป้งจากพืชบางชนิด</w:t>
      </w:r>
    </w:p>
    <w:tbl>
      <w:tblPr>
        <w:tblW w:w="9681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482"/>
        <w:gridCol w:w="2482"/>
        <w:gridCol w:w="2482"/>
      </w:tblGrid>
      <w:tr w:rsidR="00FF3078" w:rsidRPr="008039D8" w14:paraId="5EA34ADF" w14:textId="77777777" w:rsidTr="00C32A2D">
        <w:trPr>
          <w:trHeight w:val="324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14:paraId="069D66BF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ชนิดแป้ง 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5F7B546C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ช่วงอุณหภูมิ </w:t>
            </w:r>
          </w:p>
          <w:p w14:paraId="1962A56E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เจลาติไนเซชัน (</w:t>
            </w: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vertAlign w:val="superscript"/>
              </w:rPr>
              <w:t>o</w:t>
            </w: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C) 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7871198A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ความขุ่น-ใส </w:t>
            </w:r>
          </w:p>
          <w:p w14:paraId="25EDC642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ของสารละลาย 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2DDBA706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ความสามารถในการเกิดเจลและรีโทรเกรเดชัน </w:t>
            </w:r>
          </w:p>
        </w:tc>
      </w:tr>
      <w:tr w:rsidR="00FF3078" w:rsidRPr="008039D8" w14:paraId="51F8524A" w14:textId="77777777" w:rsidTr="00C32A2D">
        <w:trPr>
          <w:trHeight w:val="1072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14:paraId="397C47F8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แป้งข้าวโพด </w:t>
            </w:r>
          </w:p>
          <w:p w14:paraId="6FE1D1B4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แป้งข้าวโพดเหนียว </w:t>
            </w:r>
          </w:p>
          <w:p w14:paraId="4536D3B6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แป้งมันฝรั่ง </w:t>
            </w:r>
          </w:p>
          <w:p w14:paraId="6364C78E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แป้งมันสาปะหลัง </w:t>
            </w:r>
          </w:p>
          <w:p w14:paraId="2C4875A5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แป้งสาลี </w:t>
            </w:r>
          </w:p>
          <w:p w14:paraId="72D5F35C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แป้งข้าวเจ้า 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14E60803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62 80-</w:t>
            </w:r>
          </w:p>
          <w:p w14:paraId="57CE0AAB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63 72-</w:t>
            </w:r>
          </w:p>
          <w:p w14:paraId="167C2913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58 65-</w:t>
            </w:r>
          </w:p>
          <w:p w14:paraId="34408768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 65-</w:t>
            </w:r>
          </w:p>
          <w:p w14:paraId="2A9781E4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52 85-</w:t>
            </w:r>
          </w:p>
          <w:p w14:paraId="115ECAE4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 78-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7C9A561B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ขุ่น </w:t>
            </w:r>
          </w:p>
          <w:p w14:paraId="47E63C60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ขุ่นเล็กน้อย </w:t>
            </w:r>
          </w:p>
          <w:p w14:paraId="66A6FE5F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ใส </w:t>
            </w:r>
          </w:p>
          <w:p w14:paraId="2F797800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ใส </w:t>
            </w:r>
          </w:p>
          <w:p w14:paraId="61FD6AA5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ขุ่น </w:t>
            </w:r>
          </w:p>
          <w:p w14:paraId="51F12331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ขุ่น </w:t>
            </w:r>
          </w:p>
        </w:tc>
        <w:tc>
          <w:tcPr>
            <w:tcW w:w="2482" w:type="dxa"/>
            <w:tcBorders>
              <w:top w:val="single" w:sz="4" w:space="0" w:color="auto"/>
              <w:bottom w:val="single" w:sz="4" w:space="0" w:color="auto"/>
            </w:tcBorders>
          </w:tcPr>
          <w:p w14:paraId="2ADFF42E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สูง </w:t>
            </w:r>
          </w:p>
          <w:p w14:paraId="6CA75955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มาก </w:t>
            </w:r>
          </w:p>
          <w:p w14:paraId="6B1AFCCD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ปานกลางถึงต่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</w:p>
          <w:p w14:paraId="0561261C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ปานกลาง </w:t>
            </w:r>
          </w:p>
          <w:p w14:paraId="7AFFA75B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สูง </w:t>
            </w:r>
          </w:p>
          <w:p w14:paraId="3CC44E30" w14:textId="77777777" w:rsidR="00FF3078" w:rsidRPr="008039D8" w:rsidRDefault="00FF3078" w:rsidP="00C32A2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9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สูง </w:t>
            </w:r>
          </w:p>
        </w:tc>
      </w:tr>
    </w:tbl>
    <w:p w14:paraId="3E79CC55" w14:textId="77777777" w:rsidR="00FF3078" w:rsidRPr="008039D8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039D8">
        <w:rPr>
          <w:rFonts w:ascii="TH SarabunPSK" w:hAnsi="TH SarabunPSK" w:cs="TH SarabunPSK"/>
          <w:sz w:val="32"/>
          <w:szCs w:val="32"/>
        </w:rPr>
        <w:t>(</w:t>
      </w:r>
      <w:r w:rsidRPr="008039D8">
        <w:rPr>
          <w:rFonts w:ascii="TH SarabunPSK" w:hAnsi="TH SarabunPSK" w:cs="TH SarabunPSK"/>
          <w:sz w:val="32"/>
          <w:szCs w:val="32"/>
          <w:cs/>
        </w:rPr>
        <w:t>ที่มา กล้าณรงค์และเกื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8039D8">
        <w:rPr>
          <w:rFonts w:ascii="TH SarabunPSK" w:hAnsi="TH SarabunPSK" w:cs="TH SarabunPSK"/>
          <w:sz w:val="32"/>
          <w:szCs w:val="32"/>
          <w:cs/>
        </w:rPr>
        <w:t>อกูล</w:t>
      </w:r>
      <w:r w:rsidRPr="008039D8">
        <w:rPr>
          <w:rFonts w:ascii="TH SarabunPSK" w:hAnsi="TH SarabunPSK" w:cs="TH SarabunPSK"/>
          <w:sz w:val="32"/>
          <w:szCs w:val="32"/>
        </w:rPr>
        <w:t xml:space="preserve">, 2550 ; </w:t>
      </w:r>
      <w:r w:rsidRPr="008039D8">
        <w:rPr>
          <w:rFonts w:ascii="TH SarabunPSK" w:hAnsi="TH SarabunPSK" w:cs="TH SarabunPSK"/>
          <w:sz w:val="32"/>
          <w:szCs w:val="32"/>
          <w:cs/>
        </w:rPr>
        <w:t>นิธิยา</w:t>
      </w:r>
      <w:r w:rsidRPr="008039D8">
        <w:rPr>
          <w:rFonts w:ascii="TH SarabunPSK" w:hAnsi="TH SarabunPSK" w:cs="TH SarabunPSK"/>
          <w:sz w:val="32"/>
          <w:szCs w:val="32"/>
        </w:rPr>
        <w:t>, 2553)</w:t>
      </w:r>
    </w:p>
    <w:p w14:paraId="307A3307" w14:textId="77777777" w:rsidR="00E13DAA" w:rsidRDefault="00FF3078" w:rsidP="00FF30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9ECF16E" w14:textId="04548B36" w:rsidR="00FF3078" w:rsidRPr="00C048E1" w:rsidRDefault="00FF3078" w:rsidP="00E13DAA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48E1">
        <w:rPr>
          <w:rFonts w:ascii="TH SarabunPSK" w:hAnsi="TH SarabunPSK" w:cs="TH SarabunPSK"/>
          <w:b/>
          <w:bCs/>
          <w:sz w:val="32"/>
          <w:szCs w:val="32"/>
        </w:rPr>
        <w:t xml:space="preserve">2.4.4 </w:t>
      </w:r>
      <w:r w:rsidRPr="00C048E1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การคืนตัวของแป้งสุก รีโทรเกรเดชัน (</w:t>
      </w:r>
      <w:r w:rsidRPr="00C048E1">
        <w:rPr>
          <w:rFonts w:ascii="TH SarabunPSK" w:hAnsi="TH SarabunPSK" w:cs="TH SarabunPSK"/>
          <w:b/>
          <w:bCs/>
          <w:sz w:val="32"/>
          <w:szCs w:val="32"/>
        </w:rPr>
        <w:t>Retrogra</w:t>
      </w:r>
      <w:r w:rsidR="00634411">
        <w:rPr>
          <w:rFonts w:ascii="TH SarabunPSK" w:hAnsi="TH SarabunPSK" w:cs="TH SarabunPSK"/>
          <w:b/>
          <w:bCs/>
          <w:sz w:val="32"/>
          <w:szCs w:val="32"/>
        </w:rPr>
        <w:t>da</w:t>
      </w:r>
      <w:r w:rsidRPr="00C048E1">
        <w:rPr>
          <w:rFonts w:ascii="TH SarabunPSK" w:hAnsi="TH SarabunPSK" w:cs="TH SarabunPSK"/>
          <w:b/>
          <w:bCs/>
          <w:sz w:val="32"/>
          <w:szCs w:val="32"/>
        </w:rPr>
        <w:t>tion)</w:t>
      </w:r>
    </w:p>
    <w:p w14:paraId="41F708DD" w14:textId="77777777" w:rsidR="00FF3078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039D8">
        <w:rPr>
          <w:rFonts w:ascii="TH SarabunPSK" w:hAnsi="TH SarabunPSK" w:cs="TH SarabunPSK"/>
          <w:sz w:val="32"/>
          <w:szCs w:val="32"/>
          <w:cs/>
        </w:rPr>
        <w:t>กระบวนการรีโทรเกรเดชัน เป็นกระบวนการจัดเรียงตัวใหม่ของสายอะไมโลสที่หลุดออกมาจากเม็ดแป้ง โดยจัดเรียงตัวแบบคู่ขนานของสายอะไมโลสที่สร้างพันธะไฮโดรเจนกับโมเลกุลของอะไมโลสอีกสายหนึ่ง ดังภาพท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039D8">
        <w:rPr>
          <w:rFonts w:ascii="TH SarabunPSK" w:hAnsi="TH SarabunPSK" w:cs="TH SarabunPSK"/>
          <w:sz w:val="32"/>
          <w:szCs w:val="32"/>
          <w:cs/>
        </w:rPr>
        <w:t>ให้ความสามารถในการอุ้มน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8039D8">
        <w:rPr>
          <w:rFonts w:ascii="TH SarabunPSK" w:hAnsi="TH SarabunPSK" w:cs="TH SarabunPSK"/>
          <w:sz w:val="32"/>
          <w:szCs w:val="32"/>
          <w:cs/>
        </w:rPr>
        <w:t>ลดลง เมื่อสารละลายแป้งเกิดการจัดเรียงตัวอย่างช้า ๆ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039D8">
        <w:rPr>
          <w:rFonts w:ascii="TH SarabunPSK" w:hAnsi="TH SarabunPSK" w:cs="TH SarabunPSK"/>
          <w:sz w:val="32"/>
          <w:szCs w:val="32"/>
          <w:cs/>
        </w:rPr>
        <w:t>ให้ได้แป้งเปียกที่ขุ่นและเกิดตะกอนขนาดใหญ่ แต่ถ้าแป้งเปียกถูกท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039D8">
        <w:rPr>
          <w:rFonts w:ascii="TH SarabunPSK" w:hAnsi="TH SarabunPSK" w:cs="TH SarabunPSK"/>
          <w:sz w:val="32"/>
          <w:szCs w:val="32"/>
          <w:cs/>
        </w:rPr>
        <w:t>ให้เย็นตัวอย่างรวดเร็ว</w:t>
      </w:r>
      <w:r w:rsidRPr="003B610D">
        <w:rPr>
          <w:rFonts w:ascii="TH SarabunPSK" w:hAnsi="TH SarabunPSK" w:cs="TH SarabunPSK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B610D">
        <w:rPr>
          <w:rFonts w:ascii="TH SarabunPSK" w:hAnsi="TH SarabunPSK" w:cs="TH SarabunPSK"/>
          <w:sz w:val="32"/>
          <w:szCs w:val="32"/>
          <w:cs/>
        </w:rPr>
        <w:t>ให้เกิดเจลที่มีความยืดหยุ่นของสายอะไมโลส ส่วนสายของอะไมโลเพกทินไม่เกิดรีโทรเกรเดชัน เนื่องจากไม่สามารถจัดเรียงตัวคู่ขนานกันได้ การเกิดกระบวนการรีโทรเกรเดชันในแป้งจะส่งผลต่อการผลิตอาหาร เช่น การไม่ขึ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B610D">
        <w:rPr>
          <w:rFonts w:ascii="TH SarabunPSK" w:hAnsi="TH SarabunPSK" w:cs="TH SarabunPSK"/>
          <w:sz w:val="32"/>
          <w:szCs w:val="32"/>
          <w:cs/>
        </w:rPr>
        <w:t>นฟูของเค้ก การแยกชั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B610D">
        <w:rPr>
          <w:rFonts w:ascii="TH SarabunPSK" w:hAnsi="TH SarabunPSK" w:cs="TH SarabunPSK"/>
          <w:sz w:val="32"/>
          <w:szCs w:val="32"/>
          <w:cs/>
        </w:rPr>
        <w:t>นของครีม และการแห้งแข็งของขนมปัง (ชนิดา</w:t>
      </w:r>
      <w:r w:rsidRPr="003B610D">
        <w:rPr>
          <w:rFonts w:ascii="TH SarabunPSK" w:hAnsi="TH SarabunPSK" w:cs="TH SarabunPSK"/>
          <w:sz w:val="32"/>
          <w:szCs w:val="32"/>
        </w:rPr>
        <w:t xml:space="preserve">, </w:t>
      </w:r>
      <w:r w:rsidRPr="003B610D">
        <w:rPr>
          <w:rFonts w:ascii="TH SarabunPSK" w:hAnsi="TH SarabunPSK" w:cs="TH SarabunPSK"/>
          <w:sz w:val="32"/>
          <w:szCs w:val="32"/>
          <w:cs/>
        </w:rPr>
        <w:t>2551)</w:t>
      </w:r>
    </w:p>
    <w:p w14:paraId="3D1BE273" w14:textId="77777777" w:rsidR="00FF3078" w:rsidRDefault="00FF3078" w:rsidP="00FF3078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การคืนตัวของแป้งสุกเป็นปรากฎการณ์ที่เกิดขึ้นเมื่อน้ำแป้งสุกซึ่งร้อนมีอุณ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หภูมิลดต่ำลง ขณะที่อุณหภูมิลดลง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โมเลกุลอิสระของอะไมโลสซึ่งอยู่ใกล้กันจะเคลื่อนที่เข้ามาใกล้กันและจับตัวกันด้วยพันธะไฮโดรเจน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เกิดสภาพการจัดเรียงตัวของโมเลกุลขึ้นใหม่โดยเปลี่ยนจากลักษณะการกระจายตัวของโมเลกุลมาเป็นส่วนที่เป็น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 crystallite  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ซึ่งสามารถตรวจสอบได้โดยใช้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  X-ray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diffraction [Collison,1968]  </w:t>
      </w:r>
    </w:p>
    <w:p w14:paraId="71CB1949" w14:textId="77777777" w:rsidR="00FF3078" w:rsidRDefault="00FF3078" w:rsidP="00FF3078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ถ้าน้ำแป้งสุกมีความเข้มข้นต่ำ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การจัดเรียงตัวของโมเลกุลเหล่านี้จะทำให้เกิดลักษณะตะกอนขุ่นขาว แต่ถ้าน้ำแป้งสุกมีความเข้มข้นสูง เช่น แป้งข้าวโพดความเข้มข้น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 7% 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โดยน้ำหนัก จำนวนโมเลกุลที่มาจัดเรียงตัวกันใหม่มีมากและระหว่างเคลื่อนที่เข้ามาจับกันจะสามารถเก็บกักน้ำไว้ได้ ทำให้ความหนืดเพิ่มขึ้น และในที่สุดเกิดลักษณะเจลที่อ่อนนุ่ม</w:t>
      </w:r>
    </w:p>
    <w:p w14:paraId="1795F89D" w14:textId="77777777" w:rsidR="00FF3078" w:rsidRPr="004A261C" w:rsidRDefault="00FF3078" w:rsidP="00FF3078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6F5282" w14:textId="678806A6" w:rsidR="00FF3078" w:rsidRDefault="00FF3078" w:rsidP="00FF3078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A261C">
        <w:rPr>
          <w:rFonts w:ascii="TH SarabunPSK" w:hAnsi="TH SarabunPSK" w:cs="TH SarabunPSK"/>
          <w:noProof/>
        </w:rPr>
        <w:drawing>
          <wp:inline distT="0" distB="0" distL="0" distR="0" wp14:anchorId="5DC30F4F" wp14:editId="77D4BE0A">
            <wp:extent cx="2902688" cy="1535479"/>
            <wp:effectExtent l="0" t="0" r="0" b="7620"/>
            <wp:docPr id="5" name="รูปภาพ 5" descr="http://eu.lib.kmutt.ac.th/elearning/Courseware/BCT611/Chap2/chap2_intro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u.lib.kmutt.ac.th/elearning/Courseware/BCT611/Chap2/chap2_intro.files/image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74" cy="15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DAA" w:rsidRPr="004A261C">
        <w:rPr>
          <w:rFonts w:ascii="TH SarabunPSK" w:hAnsi="TH SarabunPSK" w:cs="TH SarabunPSK"/>
          <w:noProof/>
        </w:rPr>
        <w:drawing>
          <wp:inline distT="0" distB="0" distL="0" distR="0" wp14:anchorId="18221654" wp14:editId="6EBF5207">
            <wp:extent cx="2178346" cy="1482740"/>
            <wp:effectExtent l="0" t="0" r="0" b="3175"/>
            <wp:docPr id="6" name="รูปภาพ 6" descr="http://eu.lib.kmutt.ac.th/elearning/Courseware/BCT611/Chap2/chap2_intro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u.lib.kmutt.ac.th/elearning/Courseware/BCT611/Chap2/chap2_intro.files/image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26" cy="1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0EBB" w14:textId="4FE91A45" w:rsidR="00E13DAA" w:rsidRPr="004A261C" w:rsidRDefault="00FC2DA5" w:rsidP="00E13DA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ภาพ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2.6</w:t>
      </w:r>
      <w:r w:rsidR="00E13DAA"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="00E13DAA"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การคืนตัวของแป้ง</w:t>
      </w:r>
    </w:p>
    <w:p w14:paraId="1CBD3D44" w14:textId="77777777" w:rsidR="00FF3078" w:rsidRPr="004A261C" w:rsidRDefault="00FF3078" w:rsidP="00FF3078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ที่มา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: </w:t>
      </w:r>
      <w:r w:rsidRPr="005534A8">
        <w:rPr>
          <w:rFonts w:ascii="TH SarabunPSK" w:hAnsi="TH SarabunPSK" w:cs="TH SarabunPSK" w:hint="cs"/>
          <w:sz w:val="32"/>
          <w:szCs w:val="32"/>
        </w:rPr>
        <w:t>www.agsci.ubc.ca/.../ fnh/301/water/waterq5.htm</w:t>
      </w:r>
    </w:p>
    <w:p w14:paraId="21CEEFE7" w14:textId="77777777" w:rsidR="00FF3078" w:rsidRPr="004A261C" w:rsidRDefault="00FF3078" w:rsidP="00FF3078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A26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ที่มา</w:t>
      </w:r>
      <w:r w:rsidRPr="004A261C">
        <w:rPr>
          <w:rFonts w:ascii="TH SarabunPSK" w:eastAsia="Times New Roman" w:hAnsi="TH SarabunPSK" w:cs="TH SarabunPSK"/>
          <w:color w:val="000000"/>
          <w:sz w:val="32"/>
          <w:szCs w:val="32"/>
        </w:rPr>
        <w:t>: http://www.nationalstarch.com</w:t>
      </w:r>
    </w:p>
    <w:p w14:paraId="74400F16" w14:textId="454CA606" w:rsidR="00EB2DAE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B2DAE" w:rsidRPr="00EB2DA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49FAB34" wp14:editId="7144781A">
            <wp:extent cx="3317359" cy="2139593"/>
            <wp:effectExtent l="0" t="0" r="0" b="0"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88" cy="21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CB8D" w14:textId="4C1FB63A" w:rsidR="00EB2DAE" w:rsidRPr="00EB2DAE" w:rsidRDefault="00EB2DAE" w:rsidP="00EB2DA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1"/>
          <w:szCs w:val="31"/>
        </w:rPr>
      </w:pPr>
      <w:r w:rsidRPr="00EB2DAE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color w:val="000000"/>
          <w:sz w:val="31"/>
          <w:szCs w:val="31"/>
        </w:rPr>
        <w:t>2.7</w:t>
      </w:r>
      <w:r w:rsidRPr="00EB2DAE">
        <w:rPr>
          <w:rFonts w:ascii="TH SarabunPSK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EB2DAE">
        <w:rPr>
          <w:rFonts w:ascii="TH SarabunPSK" w:hAnsi="TH SarabunPSK" w:cs="TH SarabunPSK"/>
          <w:color w:val="000000"/>
          <w:sz w:val="31"/>
          <w:szCs w:val="31"/>
          <w:cs/>
        </w:rPr>
        <w:t>กระบวนการเกิดรีโทรเกรเดชันของอะไมโลส</w:t>
      </w:r>
    </w:p>
    <w:p w14:paraId="288A0A46" w14:textId="1A299F64" w:rsidR="00EB2DAE" w:rsidRDefault="00EB2DAE" w:rsidP="00EB2DAE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EB2DAE">
        <w:rPr>
          <w:rFonts w:ascii="TH SarabunPSK" w:hAnsi="TH SarabunPSK" w:cs="TH SarabunPSK"/>
          <w:color w:val="000000"/>
          <w:sz w:val="31"/>
          <w:szCs w:val="31"/>
        </w:rPr>
        <w:t>(</w:t>
      </w:r>
      <w:r w:rsidRPr="00EB2DAE">
        <w:rPr>
          <w:rFonts w:ascii="TH SarabunPSK" w:hAnsi="TH SarabunPSK" w:cs="TH SarabunPSK"/>
          <w:color w:val="000000"/>
          <w:sz w:val="31"/>
          <w:szCs w:val="31"/>
          <w:cs/>
        </w:rPr>
        <w:t>ที่มา พิมพ์เพ็ญและนิธิยา</w:t>
      </w:r>
      <w:r w:rsidRPr="00EB2DAE">
        <w:rPr>
          <w:rFonts w:ascii="TH SarabunPSK" w:hAnsi="TH SarabunPSK" w:cs="TH SarabunPSK"/>
          <w:color w:val="000000"/>
          <w:sz w:val="31"/>
          <w:szCs w:val="31"/>
        </w:rPr>
        <w:t>, 2553)</w:t>
      </w:r>
    </w:p>
    <w:p w14:paraId="6FE38A4F" w14:textId="77777777" w:rsidR="00EB2DAE" w:rsidRDefault="00EB2DAE" w:rsidP="00FF3078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00D35C7" w14:textId="2E3CF998" w:rsidR="00FF3078" w:rsidRDefault="00FF3078" w:rsidP="00EB2DA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การคืนตัวของน้ำแป้งโดยทั่วไปจะเกิดได้ดีเมื่อน้ำแป้งมีความเข้มข้นสูงและทิ้งไว้ให้เย็นที่อุณหภูมิต่ำ แป้งแต่ละชนิดมีอัตราการคืนตัวของน้ำแป้งสุกแตกต่างกัน โดยทั่วไปแป้งจากราก หัว มีอัตราการคืนตัวช้ากว่าแป้งจากธัญพืช ทั้งนี้เป็นเพราะแป้งจากราก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หัว เมื่อได้รับความร้อนจะพองตัวมากและเร็ว และเม็ดแป้งแตกง่าย ทำให้โมเลกุลแป้งทั้งหมดกระจายอยู่ทั่วไปในน้ำแป้ง ยากที่โมเลกุลอะไมโลสจะมาจัดเรียงตัวกันได้ใหม่ แต่แป้งจากธัญญพืช เมื่อได้รับความร้อนจะพองตัวน้อยกว่า เม็ดแป้งแตกน้อย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โมเลกุลที่คลายตัวยังอยู่ใกล้ชิดกันจึงเคลื่อนที่จับกันใหม่ได้ง่าย ซึ่งอาจจับตัวกันระหว่างเม็ดแป้งที่พองตัวซึ่งอยู่ใกล้กัน หรือระหว่างชิ้นส่วนของเม็ดแป้งหรือโมเลกุลอะไมโลสอิสระที่หลุดออกมา ทำให้เกิดสภาพเป็น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matrix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ซึ่งยึดอยู่ด้วยกันด้วยพันธะไฮโดรเจน และสามารถเก็บกักน้ำไว้ได้ การมีอะไมโลเพคตินอยู่ด้วยทำให้อัตราการคืนตัวของน้ำแป้งสุกช้าลง เนื่องจากโมเลกุลของอะไมโลเพคตินมีกิ่งก้านสาขาทำให้เกะกะยากที่โมเลกุลจะเคลื่อนที่เข้ามาจับกันใหม่ได้ จึงพบว่าแป้งประเภท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waxy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มีอัตราการคืนตัวของน้ำแป้งสุกน้อยกว่าแป้งชนิดอื่น ขนาดโมเลกุลของอะไมโลสในแป้งแต่ละชนิดมีผลในการเกิดการคืนตัวของน้ำแป้งสุกด้วยโมเลกุลอะไมโลสที่มีขนาดพอเหมาะในการเคลื่อนที่มาจับกัน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คือในช่วง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100-200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หน่วยกลูโคส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ถ้าโมเลกุลใหญ่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เช่นแป้งมันฝรั่งมีอะไมโลสขนาดใหญ่ประมาณ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 1,000-6,000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หน่วยกลูโคส จะเคลื่อนที่เข้ามาจับกันได้ยาก และถ้าโมเลกุลสั้นเกินไปจะเคลื่อนไหวอยู่ตลอดเวลา</w:t>
      </w:r>
      <w:r w:rsidRPr="004A261C">
        <w:rPr>
          <w:rFonts w:ascii="TH SarabunPSK" w:hAnsi="TH SarabunPSK" w:cs="TH SarabunPSK"/>
          <w:color w:val="000000"/>
          <w:sz w:val="32"/>
          <w:szCs w:val="32"/>
        </w:rPr>
        <w:t> (Brownian  movement) </w:t>
      </w:r>
      <w:r w:rsidRPr="004A261C">
        <w:rPr>
          <w:rFonts w:ascii="TH SarabunPSK" w:hAnsi="TH SarabunPSK" w:cs="TH SarabunPSK"/>
          <w:color w:val="000000"/>
          <w:sz w:val="32"/>
          <w:szCs w:val="32"/>
          <w:cs/>
        </w:rPr>
        <w:t>ทำให้จับกันยากเช่นกัน</w:t>
      </w:r>
    </w:p>
    <w:p w14:paraId="1020472A" w14:textId="77777777" w:rsidR="00FF3078" w:rsidRDefault="00FF3078" w:rsidP="00FF3078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156E23C" w14:textId="47018205" w:rsidR="00FF3078" w:rsidRPr="00FD268E" w:rsidRDefault="00FF3078" w:rsidP="00FD268E">
      <w:pPr>
        <w:pStyle w:val="a7"/>
        <w:numPr>
          <w:ilvl w:val="1"/>
          <w:numId w:val="28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D268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Corn hominy </w:t>
      </w:r>
    </w:p>
    <w:p w14:paraId="3D31F8AE" w14:textId="77777777" w:rsidR="00FF3078" w:rsidRPr="00C32A2D" w:rsidRDefault="00FF3078" w:rsidP="00FF30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ab/>
      </w:r>
      <w:r w:rsidRPr="00C32A2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เป็นอาหารที่ทำจากเมล็ดข้าวโพดที่แช่ในสารละลายด่างของมะนาวทั้งตัว (แร่ธาตุไม่ใช่ผลไม้) หรือน้ำด่าง ลักษณะการกัดกร่อนของสารละลายนี้ช่วยขจัดคราบและเชื้อโรคของข้าวโพดและทำให้เมล็ดข้าวพ่นขึ้นถึงประมาณสองเท่าของขนาดปกติ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สามารถทำด้วยข้าวโพดสีขาวหรือสีเหลือง โดยเฉพาะ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ทำจากข้าวโพดซึ่งเรียกอีกอย่างว่า </w:t>
      </w:r>
      <w:r w:rsidRPr="00C32A2D">
        <w:rPr>
          <w:rFonts w:ascii="TH SarabunPSK" w:hAnsi="TH SarabunPSK" w:cs="TH SarabunPSK"/>
          <w:sz w:val="32"/>
          <w:szCs w:val="32"/>
        </w:rPr>
        <w:t>field corn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ข้าวโพดชนิดนี้ถูกใช้ในการทำข้าวโพดแป้งเกล็ดข้าวโพดและผลิตภัณฑ์จากธัญพืชอื่น ๆ ในทางตรงกันข้ามกับข้าวโพดหวานซึ่งเป็นผักที่รู้จักกันดีที่สามารถนำมารับประทานบนซังได้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>เป็นส่วนประกอบสำคัญในเย็บเล่มเช่น</w:t>
      </w:r>
      <w:r w:rsidRPr="00C32A2D">
        <w:rPr>
          <w:rFonts w:ascii="TH SarabunPSK" w:hAnsi="TH SarabunPSK" w:cs="TH SarabunPSK"/>
          <w:sz w:val="32"/>
          <w:szCs w:val="32"/>
        </w:rPr>
        <w:t> </w:t>
      </w:r>
      <w:r w:rsidRPr="00C32A2D">
        <w:rPr>
          <w:rFonts w:ascii="TH SarabunPSK" w:hAnsi="TH SarabunPSK" w:cs="TH SarabunPSK"/>
          <w:sz w:val="32"/>
          <w:szCs w:val="32"/>
          <w:cs/>
        </w:rPr>
        <w:t>ข้าวเกรียบ</w:t>
      </w:r>
      <w:r w:rsidRPr="00C32A2D">
        <w:rPr>
          <w:rFonts w:ascii="TH SarabunPSK" w:hAnsi="TH SarabunPSK" w:cs="TH SarabunPSK"/>
          <w:sz w:val="32"/>
          <w:szCs w:val="32"/>
        </w:rPr>
        <w:t> </w:t>
      </w:r>
      <w:r w:rsidRPr="00C32A2D">
        <w:rPr>
          <w:rFonts w:ascii="TH SarabunPSK" w:hAnsi="TH SarabunPSK" w:cs="TH SarabunPSK"/>
          <w:sz w:val="32"/>
          <w:szCs w:val="32"/>
          <w:cs/>
        </w:rPr>
        <w:t>และ</w:t>
      </w:r>
      <w:r w:rsidRPr="00C32A2D">
        <w:rPr>
          <w:rFonts w:ascii="TH SarabunPSK" w:hAnsi="TH SarabunPSK" w:cs="TH SarabunPSK"/>
          <w:sz w:val="32"/>
          <w:szCs w:val="32"/>
        </w:rPr>
        <w:t xml:space="preserve"> tortillas </w:t>
      </w:r>
      <w:r w:rsidRPr="00C32A2D">
        <w:rPr>
          <w:rFonts w:ascii="TH SarabunPSK" w:hAnsi="TH SarabunPSK" w:cs="TH SarabunPSK"/>
          <w:sz w:val="32"/>
          <w:szCs w:val="32"/>
          <w:cs/>
        </w:rPr>
        <w:t>ข้าวโพด</w:t>
      </w:r>
    </w:p>
    <w:p w14:paraId="411DFFBB" w14:textId="77777777" w:rsidR="00FF3078" w:rsidRPr="00C32A2D" w:rsidRDefault="00FF3078" w:rsidP="00FF3078">
      <w:pPr>
        <w:pStyle w:val="3"/>
        <w:shd w:val="clear" w:color="auto" w:fill="FFFFFF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36E87E94" w14:textId="37AB6DE0" w:rsidR="00FF3078" w:rsidRPr="00C32A2D" w:rsidRDefault="00FF3078" w:rsidP="00FF3078">
      <w:pPr>
        <w:pStyle w:val="3"/>
        <w:shd w:val="clear" w:color="auto" w:fill="FFFFFF"/>
        <w:spacing w:line="240" w:lineRule="auto"/>
        <w:ind w:firstLine="720"/>
        <w:rPr>
          <w:rFonts w:ascii="TH SarabunPSK" w:hAnsi="TH SarabunPSK" w:cs="TH SarabunPSK" w:hint="cs"/>
          <w:color w:val="auto"/>
          <w:sz w:val="32"/>
          <w:szCs w:val="32"/>
        </w:rPr>
      </w:pPr>
      <w:r w:rsidRPr="00C32A2D">
        <w:rPr>
          <w:rFonts w:ascii="TH SarabunPSK" w:hAnsi="TH SarabunPSK" w:cs="TH SarabunPSK"/>
          <w:b/>
          <w:bCs/>
          <w:color w:val="auto"/>
          <w:sz w:val="32"/>
          <w:szCs w:val="32"/>
        </w:rPr>
        <w:t>2.</w:t>
      </w:r>
      <w:r w:rsidR="00FD268E">
        <w:rPr>
          <w:rFonts w:ascii="TH SarabunPSK" w:hAnsi="TH SarabunPSK" w:cs="TH SarabunPSK"/>
          <w:b/>
          <w:bCs/>
          <w:color w:val="auto"/>
          <w:sz w:val="32"/>
          <w:szCs w:val="32"/>
        </w:rPr>
        <w:t>5</w:t>
      </w:r>
      <w:r w:rsidRPr="00C32A2D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.1 Nixtamalization: </w:t>
      </w:r>
      <w:r w:rsidRPr="00C32A2D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กระบวนการโบราณ</w:t>
      </w:r>
    </w:p>
    <w:p w14:paraId="104CBED9" w14:textId="428EF795" w:rsidR="00FF3078" w:rsidRPr="00C32A2D" w:rsidRDefault="00FF3078" w:rsidP="00FF3078">
      <w:pPr>
        <w:pStyle w:val="a3"/>
        <w:shd w:val="clear" w:color="auto" w:fill="FFFFFF"/>
        <w:spacing w:before="0" w:beforeAutospacing="0" w:after="24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2A2D">
        <w:rPr>
          <w:rFonts w:ascii="TH SarabunPSK" w:hAnsi="TH SarabunPSK" w:cs="TH SarabunPSK"/>
          <w:sz w:val="32"/>
          <w:szCs w:val="32"/>
          <w:cs/>
        </w:rPr>
        <w:t xml:space="preserve">กระบวนการการแช่เมล็ดเรียกว่า </w:t>
      </w:r>
      <w:r w:rsidRPr="00C32A2D">
        <w:rPr>
          <w:rFonts w:ascii="TH SarabunPSK" w:hAnsi="TH SarabunPSK" w:cs="TH SarabunPSK"/>
          <w:sz w:val="32"/>
          <w:szCs w:val="32"/>
        </w:rPr>
        <w:t xml:space="preserve">nixtamalization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คำที่มาจากภาษา </w:t>
      </w:r>
      <w:r w:rsidRPr="00C32A2D">
        <w:rPr>
          <w:rFonts w:ascii="TH SarabunPSK" w:hAnsi="TH SarabunPSK" w:cs="TH SarabunPSK"/>
          <w:sz w:val="32"/>
          <w:szCs w:val="32"/>
        </w:rPr>
        <w:t xml:space="preserve">Nahuatl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พูดโดยคนก่อนโคลัมเบียของ </w:t>
      </w:r>
      <w:r w:rsidRPr="00C32A2D">
        <w:rPr>
          <w:rFonts w:ascii="TH SarabunPSK" w:hAnsi="TH SarabunPSK" w:cs="TH SarabunPSK"/>
          <w:sz w:val="32"/>
          <w:szCs w:val="32"/>
        </w:rPr>
        <w:t xml:space="preserve">Mesoamerica </w:t>
      </w:r>
      <w:r w:rsidRPr="00C32A2D">
        <w:rPr>
          <w:rFonts w:ascii="TH SarabunPSK" w:hAnsi="TH SarabunPSK" w:cs="TH SarabunPSK"/>
          <w:sz w:val="32"/>
          <w:szCs w:val="32"/>
          <w:cs/>
        </w:rPr>
        <w:t>ผู้คิดค้นกระบวนการ</w:t>
      </w:r>
      <w:r w:rsidRPr="00C32A2D">
        <w:rPr>
          <w:rFonts w:ascii="TH SarabunPSK" w:hAnsi="TH SarabunPSK" w:cs="TH SarabunPSK"/>
          <w:sz w:val="32"/>
          <w:szCs w:val="32"/>
        </w:rPr>
        <w:t xml:space="preserve">Nixtamalization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ทำให้เกิดการเปลี่ยนแปลงของข้าวโพด </w:t>
      </w:r>
      <w:r w:rsidRPr="00C32A2D">
        <w:rPr>
          <w:rFonts w:ascii="TH SarabunPSK" w:hAnsi="TH SarabunPSK" w:cs="TH SarabunPSK"/>
          <w:sz w:val="32"/>
          <w:szCs w:val="32"/>
          <w:cs/>
        </w:rPr>
        <w:lastRenderedPageBreak/>
        <w:t xml:space="preserve">สิ่งหนึ่งที่สำคัญที่สุดคือการเปลี่ยนแปลงโครงสร้างของโปรตีนและคาร์โบไฮเดรตในข้าวโพดซึ่งจะช่วยให้เม็ดดินติดกันเมื่อรวมกับน้ำ แป้งที่เป็นผลหรือ </w:t>
      </w:r>
      <w:r w:rsidRPr="00C32A2D">
        <w:rPr>
          <w:rFonts w:ascii="TH SarabunPSK" w:hAnsi="TH SarabunPSK" w:cs="TH SarabunPSK"/>
          <w:sz w:val="32"/>
          <w:szCs w:val="32"/>
        </w:rPr>
        <w:t xml:space="preserve">masa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เป็นสิ่งที่ทำจาก </w:t>
      </w:r>
      <w:r w:rsidRPr="00C32A2D">
        <w:rPr>
          <w:rFonts w:ascii="TH SarabunPSK" w:hAnsi="TH SarabunPSK" w:cs="TH SarabunPSK"/>
          <w:sz w:val="32"/>
          <w:szCs w:val="32"/>
        </w:rPr>
        <w:t xml:space="preserve">tortillas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ข้าวโพดบดจะไม่ก่อให้เกิดแป้งและ </w:t>
      </w:r>
      <w:r w:rsidRPr="00C32A2D">
        <w:rPr>
          <w:rFonts w:ascii="TH SarabunPSK" w:hAnsi="TH SarabunPSK" w:cs="TH SarabunPSK"/>
          <w:sz w:val="32"/>
          <w:szCs w:val="32"/>
        </w:rPr>
        <w:t>tortillas (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32A2D">
        <w:rPr>
          <w:rFonts w:ascii="TH SarabunPSK" w:hAnsi="TH SarabunPSK" w:cs="TH SarabunPSK"/>
          <w:sz w:val="32"/>
          <w:szCs w:val="32"/>
        </w:rPr>
        <w:t xml:space="preserve">tortilla chips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32A2D">
        <w:rPr>
          <w:rFonts w:ascii="TH SarabunPSK" w:hAnsi="TH SarabunPSK" w:cs="TH SarabunPSK"/>
          <w:sz w:val="32"/>
          <w:szCs w:val="32"/>
        </w:rPr>
        <w:t xml:space="preserve">tamales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32A2D">
        <w:rPr>
          <w:rFonts w:ascii="TH SarabunPSK" w:hAnsi="TH SarabunPSK" w:cs="TH SarabunPSK"/>
          <w:sz w:val="32"/>
          <w:szCs w:val="32"/>
        </w:rPr>
        <w:t xml:space="preserve">taquerias)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จะไม่มีอยู่ประโยชน์อื่นของ </w:t>
      </w:r>
      <w:r w:rsidRPr="00C32A2D">
        <w:rPr>
          <w:rFonts w:ascii="TH SarabunPSK" w:hAnsi="TH SarabunPSK" w:cs="TH SarabunPSK"/>
          <w:sz w:val="32"/>
          <w:szCs w:val="32"/>
        </w:rPr>
        <w:t xml:space="preserve">nixtamalization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คือการปลดปล่อยไนอาซิน (วิตามิน </w:t>
      </w:r>
      <w:r w:rsidRPr="00C32A2D">
        <w:rPr>
          <w:rFonts w:ascii="TH SarabunPSK" w:hAnsi="TH SarabunPSK" w:cs="TH SarabunPSK"/>
          <w:sz w:val="32"/>
          <w:szCs w:val="32"/>
        </w:rPr>
        <w:t xml:space="preserve">B3)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ในข้าวโพดและช่วยให้สามารถดูดซึมโดยทางเดินอาหารของมนุษย์ ดังนั้นจึงได้ปลดปล่อยสารอาหารที่จำเป็นซึ่งช่วยให้อารยธรรม </w:t>
      </w:r>
      <w:r w:rsidRPr="00C32A2D">
        <w:rPr>
          <w:rFonts w:ascii="TH SarabunPSK" w:hAnsi="TH SarabunPSK" w:cs="TH SarabunPSK"/>
          <w:sz w:val="32"/>
          <w:szCs w:val="32"/>
        </w:rPr>
        <w:t xml:space="preserve">Mesoamerican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เจริญเติบโตและปรุงอาหารด้วย </w:t>
      </w:r>
      <w:r w:rsidRPr="00C32A2D">
        <w:rPr>
          <w:rFonts w:ascii="TH SarabunPSK" w:hAnsi="TH SarabunPSK" w:cs="TH SarabunPSK"/>
          <w:sz w:val="32"/>
          <w:szCs w:val="32"/>
        </w:rPr>
        <w:t>masa</w:t>
      </w:r>
      <w:r w:rsidR="00C32A2D">
        <w:rPr>
          <w:rFonts w:ascii="TH SarabunPSK" w:hAnsi="TH SarabunPSK" w:cs="TH SarabunPSK"/>
          <w:sz w:val="32"/>
          <w:szCs w:val="32"/>
        </w:rPr>
        <w:t xml:space="preserve"> </w:t>
      </w:r>
      <w:r w:rsidRPr="00C32A2D">
        <w:rPr>
          <w:rFonts w:ascii="TH SarabunPSK" w:hAnsi="TH SarabunPSK" w:cs="TH SarabunPSK"/>
          <w:sz w:val="32"/>
          <w:szCs w:val="32"/>
        </w:rPr>
        <w:t xml:space="preserve">Nixtamalization </w:t>
      </w:r>
      <w:r w:rsidRPr="00C32A2D">
        <w:rPr>
          <w:rFonts w:ascii="TH SarabunPSK" w:hAnsi="TH SarabunPSK" w:cs="TH SarabunPSK"/>
          <w:sz w:val="32"/>
          <w:szCs w:val="32"/>
          <w:cs/>
        </w:rPr>
        <w:t>ช่วยขจัดคราบข้าวโพดทำให้ง่ายต่อการบดมันผสมผสานกับรูปแบบของสารรสใหม่ซึ่งเป็นเหตุผลว่าทำไมข้าวเกรียบมักมีรสชาติที่ซับซ้อนกว่า</w:t>
      </w:r>
      <w:r w:rsidRPr="00C32A2D">
        <w:rPr>
          <w:rFonts w:ascii="TH SarabunPSK" w:hAnsi="TH SarabunPSK" w:cs="TH SarabunPSK"/>
          <w:sz w:val="32"/>
          <w:szCs w:val="32"/>
        </w:rPr>
        <w:t> polenta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ในขณะที่การทำ </w:t>
      </w:r>
      <w:r w:rsidRPr="00C32A2D">
        <w:rPr>
          <w:rFonts w:ascii="TH SarabunPSK" w:hAnsi="TH SarabunPSK" w:cs="TH SarabunPSK"/>
          <w:sz w:val="32"/>
          <w:szCs w:val="32"/>
        </w:rPr>
        <w:t xml:space="preserve">nixtamalization </w:t>
      </w:r>
      <w:r w:rsidRPr="00C32A2D">
        <w:rPr>
          <w:rFonts w:ascii="TH SarabunPSK" w:hAnsi="TH SarabunPSK" w:cs="TH SarabunPSK"/>
          <w:sz w:val="32"/>
          <w:szCs w:val="32"/>
          <w:cs/>
        </w:rPr>
        <w:t>สามารถทำได้</w:t>
      </w:r>
      <w:r w:rsidRPr="00C32A2D">
        <w:rPr>
          <w:rFonts w:ascii="TH SarabunPSK" w:hAnsi="TH SarabunPSK" w:cs="TH SarabunPSK"/>
          <w:sz w:val="32"/>
          <w:szCs w:val="32"/>
        </w:rPr>
        <w:t> </w:t>
      </w:r>
      <w:r w:rsidRPr="00C32A2D">
        <w:rPr>
          <w:rFonts w:ascii="TH SarabunPSK" w:hAnsi="TH SarabunPSK" w:cs="TH SarabunPSK"/>
          <w:sz w:val="32"/>
          <w:szCs w:val="32"/>
          <w:cs/>
        </w:rPr>
        <w:t>ที่บ้าน</w:t>
      </w:r>
      <w:r w:rsidRPr="00C32A2D">
        <w:rPr>
          <w:rFonts w:ascii="TH SarabunPSK" w:hAnsi="TH SarabunPSK" w:cs="TH SarabunPSK"/>
          <w:sz w:val="32"/>
          <w:szCs w:val="32"/>
        </w:rPr>
        <w:t> </w:t>
      </w:r>
      <w:r w:rsidRPr="00C32A2D">
        <w:rPr>
          <w:rFonts w:ascii="TH SarabunPSK" w:hAnsi="TH SarabunPSK" w:cs="TH SarabunPSK"/>
          <w:sz w:val="32"/>
          <w:szCs w:val="32"/>
          <w:cs/>
        </w:rPr>
        <w:t>อาจใช้เวลานานและไม่จำเป็นต้องใช้มะนาวซึ่งเป็นส่วนประกอบที่มีฤทธิ์กัดกร่อน</w:t>
      </w:r>
    </w:p>
    <w:p w14:paraId="6B423E75" w14:textId="77777777" w:rsidR="00FF3078" w:rsidRPr="00C32A2D" w:rsidRDefault="00FF3078" w:rsidP="00F679ED">
      <w:pPr>
        <w:pStyle w:val="a3"/>
        <w:shd w:val="clear" w:color="auto" w:fill="FFFFFF"/>
        <w:spacing w:before="0" w:beforeAutospacing="0" w:after="24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C32A2D">
        <w:rPr>
          <w:rFonts w:ascii="TH SarabunPSK" w:hAnsi="TH SarabunPSK" w:cs="TH SarabunPSK"/>
          <w:sz w:val="32"/>
          <w:szCs w:val="32"/>
        </w:rPr>
        <w:t xml:space="preserve"> </w:t>
      </w:r>
      <w:r w:rsidRPr="00C32A2D">
        <w:rPr>
          <w:rFonts w:ascii="TH SarabunPSK" w:hAnsi="TH SarabunPSK" w:cs="TH SarabunPSK"/>
          <w:sz w:val="32"/>
          <w:szCs w:val="32"/>
        </w:rPr>
        <w:tab/>
        <w:t xml:space="preserve">hominy nixtamalized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สามารถแห้งและจากนั้นบดและเคี่ยวทำ </w:t>
      </w:r>
      <w:r w:rsidRPr="00C32A2D">
        <w:rPr>
          <w:rFonts w:ascii="TH SarabunPSK" w:hAnsi="TH SarabunPSK" w:cs="TH SarabunPSK"/>
          <w:sz w:val="32"/>
          <w:szCs w:val="32"/>
        </w:rPr>
        <w:t>grits (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เรียกอีกอย่างว่า </w:t>
      </w:r>
      <w:r w:rsidRPr="00C32A2D">
        <w:rPr>
          <w:rFonts w:ascii="TH SarabunPSK" w:hAnsi="TH SarabunPSK" w:cs="TH SarabunPSK"/>
          <w:sz w:val="32"/>
          <w:szCs w:val="32"/>
        </w:rPr>
        <w:t xml:space="preserve">grits hominy)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อีกทางหนึ่ง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ประมวลผลสามารถปรุงจนนุ่มและใช้เป็นตัวแทน </w:t>
      </w:r>
      <w:r w:rsidRPr="00C32A2D">
        <w:rPr>
          <w:rFonts w:ascii="TH SarabunPSK" w:hAnsi="TH SarabunPSK" w:cs="TH SarabunPSK"/>
          <w:sz w:val="32"/>
          <w:szCs w:val="32"/>
        </w:rPr>
        <w:t xml:space="preserve">thickening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ในซุป </w:t>
      </w:r>
      <w:r w:rsidRPr="00C32A2D">
        <w:rPr>
          <w:rFonts w:ascii="TH SarabunPSK" w:hAnsi="TH SarabunPSK" w:cs="TH SarabunPSK"/>
          <w:sz w:val="32"/>
          <w:szCs w:val="32"/>
        </w:rPr>
        <w:t xml:space="preserve">stews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32A2D">
        <w:rPr>
          <w:rFonts w:ascii="TH SarabunPSK" w:hAnsi="TH SarabunPSK" w:cs="TH SarabunPSK"/>
          <w:sz w:val="32"/>
          <w:szCs w:val="32"/>
        </w:rPr>
        <w:t xml:space="preserve">casseroles Posole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เป็นซุปเม็กซิกันแบบดั้งเดิมที่ทำด้วย </w:t>
      </w:r>
      <w:r w:rsidRPr="00C32A2D">
        <w:rPr>
          <w:rFonts w:ascii="TH SarabunPSK" w:hAnsi="TH SarabunPSK" w:cs="TH SarabunPSK"/>
          <w:sz w:val="32"/>
          <w:szCs w:val="32"/>
        </w:rPr>
        <w:t>hominy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แป้งในเมล็ดของข้าวโพดฟูและใช้เวลาในเนื้อวุ้นที่ไม่ซ้ำกันซึ่งแม้จะมี </w:t>
      </w:r>
      <w:r w:rsidRPr="00C32A2D">
        <w:rPr>
          <w:rFonts w:ascii="TH SarabunPSK" w:hAnsi="TH SarabunPSK" w:cs="TH SarabunPSK"/>
          <w:sz w:val="32"/>
          <w:szCs w:val="32"/>
        </w:rPr>
        <w:t xml:space="preserve">connotations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ของวุ้นคำเป็นที่น่าพอใจมากใน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>นี่คือสิ่งที่โดดเด่นที่สุดเมื่อกินเนื้อทั้งตัวเมื่อเทียบกับพื้นดิน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มีให้เลือกทั้งแบบแห้งและบรรจุกระป๋อง การอบแห้ง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ต้องแช่เมล็ด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ประมาณแปดชั่วโมงแล้ว </w:t>
      </w:r>
      <w:r w:rsidRPr="00C32A2D">
        <w:rPr>
          <w:rFonts w:ascii="TH SarabunPSK" w:hAnsi="TH SarabunPSK" w:cs="TH SarabunPSK"/>
          <w:sz w:val="32"/>
          <w:szCs w:val="32"/>
        </w:rPr>
        <w:t xml:space="preserve">simmering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สำหรับเพิ่มเติมหนึ่งหรือสองชั่วโมง เนื้อสัตว์กระป๋องมีการสุกแล้วและพร้อมใช้งานทำให้ประหยัดเวลาได้ดีแม้ว่าเนื้อจะแตกต่างกันเล็กน้อย เมื่อปรุงอาหารด้วย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ให้แน่ใจว่าทราบว่าสูตรเรียกร้องให้แห้งหรือบรรจุกระป๋อง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ตั้งแต่การตากแห้ง </w:t>
      </w:r>
      <w:r w:rsidRPr="00C32A2D">
        <w:rPr>
          <w:rFonts w:ascii="TH SarabunPSK" w:hAnsi="TH SarabunPSK" w:cs="TH SarabunPSK"/>
          <w:sz w:val="32"/>
          <w:szCs w:val="32"/>
        </w:rPr>
        <w:t xml:space="preserve">hominy </w:t>
      </w:r>
      <w:r w:rsidRPr="00C32A2D">
        <w:rPr>
          <w:rFonts w:ascii="TH SarabunPSK" w:hAnsi="TH SarabunPSK" w:cs="TH SarabunPSK"/>
          <w:sz w:val="32"/>
          <w:szCs w:val="32"/>
          <w:cs/>
        </w:rPr>
        <w:t xml:space="preserve">ต้องถึง </w:t>
      </w:r>
      <w:r w:rsidRPr="00C32A2D">
        <w:rPr>
          <w:rFonts w:ascii="TH SarabunPSK" w:hAnsi="TH SarabunPSK" w:cs="TH SarabunPSK"/>
          <w:sz w:val="32"/>
          <w:szCs w:val="32"/>
        </w:rPr>
        <w:t xml:space="preserve">12 </w:t>
      </w:r>
      <w:r w:rsidRPr="00C32A2D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14:paraId="6762EE1C" w14:textId="774A1F1F" w:rsidR="00FF3078" w:rsidRPr="00E13DAA" w:rsidRDefault="00FF3078" w:rsidP="00FF3078">
      <w:pPr>
        <w:pStyle w:val="a7"/>
        <w:spacing w:after="0" w:line="240" w:lineRule="auto"/>
        <w:ind w:left="36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DAA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="00FD268E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E13DA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.2 </w:t>
      </w:r>
      <w:r w:rsidRPr="00E13D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การวิเคราะห์สัดส่วนของสารที่พบใน </w:t>
      </w:r>
      <w:r w:rsidRPr="00E13DAA">
        <w:rPr>
          <w:rFonts w:ascii="TH SarabunPSK" w:eastAsia="Times New Roman" w:hAnsi="TH SarabunPSK" w:cs="TH SarabunPSK"/>
          <w:b/>
          <w:bCs/>
          <w:sz w:val="32"/>
          <w:szCs w:val="32"/>
        </w:rPr>
        <w:t>Corn hominy</w:t>
      </w:r>
    </w:p>
    <w:p w14:paraId="59559FAE" w14:textId="7F6EB828" w:rsidR="00FF3078" w:rsidRDefault="00FF3078" w:rsidP="00F679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32A2D">
        <w:rPr>
          <w:rFonts w:ascii="inherit" w:eastAsia="Times New Roman" w:hAnsi="inherit" w:cs="Angsana New"/>
          <w:sz w:val="36"/>
          <w:szCs w:val="36"/>
        </w:rPr>
        <w:tab/>
      </w:r>
      <w:r w:rsidRPr="00C32A2D">
        <w:rPr>
          <w:rFonts w:ascii="TH SarabunPSK" w:eastAsia="Times New Roman" w:hAnsi="TH SarabunPSK" w:cs="TH SarabunPSK"/>
          <w:sz w:val="32"/>
          <w:szCs w:val="32"/>
        </w:rPr>
        <w:t xml:space="preserve">corn hominy </w:t>
      </w:r>
      <w:r w:rsidRPr="00C32A2D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C32A2D">
        <w:rPr>
          <w:rFonts w:ascii="TH SarabunPSK" w:eastAsia="Times New Roman" w:hAnsi="TH SarabunPSK" w:cs="TH SarabunPSK"/>
          <w:sz w:val="32"/>
          <w:szCs w:val="32"/>
        </w:rPr>
        <w:t>ampok (</w:t>
      </w:r>
      <w:r w:rsidRPr="00C32A2D">
        <w:rPr>
          <w:rFonts w:ascii="TH SarabunPSK" w:eastAsia="Times New Roman" w:hAnsi="TH SarabunPSK" w:cs="TH SarabunPSK"/>
          <w:sz w:val="32"/>
          <w:szCs w:val="32"/>
          <w:cs/>
        </w:rPr>
        <w:t>ในภาษาท้องถิ่น) เป็นผลพลอยได้จากอุตสาหกรรมการสีข้าวโพด มีน้ำหนักประมาณ 35% ของเมล็ดข้าว</w:t>
      </w:r>
      <w:r w:rsidRPr="00C32A2D">
        <w:rPr>
          <w:rFonts w:ascii="TH SarabunPSK" w:eastAsia="Times New Roman" w:hAnsi="TH SarabunPSK" w:cs="TH SarabunPSK" w:hint="cs"/>
          <w:sz w:val="32"/>
          <w:szCs w:val="32"/>
          <w:cs/>
        </w:rPr>
        <w:t>โพด</w:t>
      </w:r>
      <w:r w:rsidRPr="00C32A2D">
        <w:rPr>
          <w:rFonts w:ascii="TH SarabunPSK" w:eastAsia="Times New Roman" w:hAnsi="TH SarabunPSK" w:cs="TH SarabunPSK"/>
          <w:sz w:val="32"/>
          <w:szCs w:val="32"/>
          <w:cs/>
        </w:rPr>
        <w:t>แห้ง ข้าวโพดโฮมินีประกอบด้วยเส้นใยจำนวนเล็กน้อย (7.26%) โปรตีน (10.2%) ไขมัน (8.12%) และแป้งจำนวนมาก (63.21%) ซึ่งสามารถใช้เป็นแหล่งทางเลือกในการทำเทอร์โมพลาสติกจากแป้ง (</w:t>
      </w:r>
      <w:r w:rsidRPr="00C32A2D">
        <w:rPr>
          <w:rFonts w:ascii="TH SarabunPSK" w:eastAsia="Times New Roman" w:hAnsi="TH SarabunPSK" w:cs="TH SarabunPSK"/>
          <w:sz w:val="32"/>
          <w:szCs w:val="32"/>
        </w:rPr>
        <w:t xml:space="preserve">STP ) </w:t>
      </w:r>
      <w:r w:rsidRPr="00C32A2D">
        <w:rPr>
          <w:rFonts w:ascii="TH SarabunPSK" w:eastAsia="Times New Roman" w:hAnsi="TH SarabunPSK" w:cs="TH SarabunPSK"/>
          <w:sz w:val="32"/>
          <w:szCs w:val="32"/>
          <w:cs/>
        </w:rPr>
        <w:t>จึงลดการใช้แป้ง</w:t>
      </w:r>
    </w:p>
    <w:p w14:paraId="48F02DF4" w14:textId="23A24589" w:rsidR="00FF3078" w:rsidRPr="00C32A2D" w:rsidRDefault="00FF3078" w:rsidP="00C32A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TH SarabunPSK" w:eastAsia="Times New Roman" w:hAnsi="TH SarabunPSK" w:cs="TH SarabunPSK"/>
          <w:sz w:val="32"/>
          <w:szCs w:val="32"/>
        </w:rPr>
      </w:pPr>
      <w:r w:rsidRPr="00C32A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ตาราง </w:t>
      </w:r>
      <w:r w:rsidRPr="00C32A2D">
        <w:rPr>
          <w:rFonts w:ascii="TH SarabunPSK" w:eastAsia="Times New Roman" w:hAnsi="TH SarabunPSK" w:cs="TH SarabunPSK"/>
          <w:sz w:val="32"/>
          <w:szCs w:val="32"/>
        </w:rPr>
        <w:t>2.</w:t>
      </w:r>
      <w:r w:rsidR="00FC2DA5">
        <w:rPr>
          <w:rFonts w:ascii="TH SarabunPSK" w:eastAsia="Times New Roman" w:hAnsi="TH SarabunPSK" w:cs="TH SarabunPSK"/>
          <w:sz w:val="32"/>
          <w:szCs w:val="32"/>
        </w:rPr>
        <w:t>5</w:t>
      </w:r>
      <w:r w:rsidRPr="00C32A2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32A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แสดงผลการวิเคราะห์ส่วนประกอบของ </w:t>
      </w:r>
      <w:r w:rsidRPr="00C32A2D">
        <w:rPr>
          <w:rFonts w:ascii="TH SarabunPSK" w:eastAsia="Times New Roman" w:hAnsi="TH SarabunPSK" w:cs="TH SarabunPSK"/>
          <w:sz w:val="32"/>
          <w:szCs w:val="32"/>
        </w:rPr>
        <w:t xml:space="preserve">Corn hominy </w:t>
      </w:r>
      <w:r w:rsidRPr="00C32A2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จากน้ำหนัก </w:t>
      </w:r>
      <w:r w:rsidRPr="00C32A2D">
        <w:rPr>
          <w:rFonts w:ascii="TH SarabunPSK" w:eastAsia="Times New Roman" w:hAnsi="TH SarabunPSK" w:cs="TH SarabunPSK"/>
          <w:sz w:val="32"/>
          <w:szCs w:val="32"/>
        </w:rPr>
        <w:t xml:space="preserve">35% </w:t>
      </w:r>
      <w:r w:rsidRPr="00C32A2D">
        <w:rPr>
          <w:rFonts w:ascii="TH SarabunPSK" w:eastAsia="Times New Roman" w:hAnsi="TH SarabunPSK" w:cs="TH SarabunPSK" w:hint="cs"/>
          <w:sz w:val="32"/>
          <w:szCs w:val="32"/>
          <w:cs/>
        </w:rPr>
        <w:t>ของน้ำหนักเมล็ดข้าวโพดแห้ง</w:t>
      </w:r>
    </w:p>
    <w:p w14:paraId="411FCE45" w14:textId="77777777" w:rsidR="00FF3078" w:rsidRPr="00C32A2D" w:rsidRDefault="00FF3078" w:rsidP="00C32A2D">
      <w:pPr>
        <w:pStyle w:val="a7"/>
        <w:spacing w:after="0" w:line="240" w:lineRule="auto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32A2D">
        <w:rPr>
          <w:noProof/>
        </w:rPr>
        <w:drawing>
          <wp:inline distT="0" distB="0" distL="0" distR="0" wp14:anchorId="1114056E" wp14:editId="747F733A">
            <wp:extent cx="4894373" cy="2082712"/>
            <wp:effectExtent l="0" t="0" r="1905" b="0"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28" cy="21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04BB" w14:textId="77777777" w:rsidR="00FF3078" w:rsidRPr="00C32A2D" w:rsidRDefault="00FF3078" w:rsidP="00FF3078">
      <w:pPr>
        <w:pStyle w:val="a7"/>
        <w:spacing w:after="0" w:line="240" w:lineRule="auto"/>
        <w:ind w:left="36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327767B4" w14:textId="703D895F" w:rsidR="00FF3078" w:rsidRDefault="00C32A2D" w:rsidP="00FF3078">
      <w:pPr>
        <w:pStyle w:val="a7"/>
        <w:spacing w:after="0" w:line="240" w:lineRule="auto"/>
        <w:ind w:left="36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</w:t>
      </w:r>
      <w:r w:rsidR="00FF307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ที่มา </w:t>
      </w:r>
      <w:r w:rsidR="00FF3078" w:rsidRPr="003D5553">
        <w:rPr>
          <w:rFonts w:ascii="TH SarabunPSK" w:eastAsia="Times New Roman" w:hAnsi="TH SarabunPSK" w:cs="TH SarabunPSK"/>
          <w:color w:val="000000"/>
          <w:sz w:val="32"/>
          <w:szCs w:val="32"/>
        </w:rPr>
        <w:t>https://www.researchgate.net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29D24247" w14:textId="77777777" w:rsidR="00FF3078" w:rsidRDefault="00FF3078" w:rsidP="00FF3078">
      <w:pPr>
        <w:pStyle w:val="a7"/>
        <w:spacing w:after="0" w:line="240" w:lineRule="auto"/>
        <w:ind w:left="360" w:firstLine="36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จากตารางพบว่ามี คาร์โบไฮเดรตที่เป็นส่วนประกอบทั้งหมด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63.21%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เป็นแป้งกลุ่ม อะไมโลส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20.9%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และอะไมโลเพคติน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79.1%</w:t>
      </w:r>
    </w:p>
    <w:p w14:paraId="02456820" w14:textId="77777777" w:rsidR="00FF3078" w:rsidRPr="00C74BBD" w:rsidRDefault="00FF3078" w:rsidP="00FF3078">
      <w:pPr>
        <w:pStyle w:val="a7"/>
        <w:spacing w:after="0" w:line="240" w:lineRule="auto"/>
        <w:ind w:left="36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B84E4B" w14:textId="4BB3EF75" w:rsidR="00FF3078" w:rsidRPr="00FD268E" w:rsidRDefault="00FF3078" w:rsidP="00FD268E">
      <w:pPr>
        <w:pStyle w:val="a7"/>
        <w:numPr>
          <w:ilvl w:val="2"/>
          <w:numId w:val="29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D268E">
        <w:rPr>
          <w:rFonts w:ascii="TH SarabunPSK" w:hAnsi="TH SarabunPSK" w:cs="TH SarabunPSK"/>
          <w:b/>
          <w:bCs/>
          <w:sz w:val="32"/>
          <w:szCs w:val="32"/>
          <w:cs/>
        </w:rPr>
        <w:t>แป้งข้าวโพด</w:t>
      </w:r>
    </w:p>
    <w:p w14:paraId="28A075B5" w14:textId="03CC04CA" w:rsidR="00FF3078" w:rsidRDefault="00FF3078" w:rsidP="00FF3078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5F37">
        <w:rPr>
          <w:rFonts w:ascii="TH SarabunPSK" w:hAnsi="TH SarabunPSK" w:cs="TH SarabunPSK"/>
          <w:sz w:val="32"/>
          <w:szCs w:val="32"/>
          <w:cs/>
        </w:rPr>
        <w:t>แป้งข้าวโพด (</w:t>
      </w:r>
      <w:r w:rsidRPr="00935F37">
        <w:rPr>
          <w:rFonts w:ascii="TH SarabunPSK" w:hAnsi="TH SarabunPSK" w:cs="TH SarabunPSK"/>
          <w:sz w:val="32"/>
          <w:szCs w:val="32"/>
        </w:rPr>
        <w:t xml:space="preserve">corn flour </w:t>
      </w:r>
      <w:r w:rsidRPr="00935F37">
        <w:rPr>
          <w:rFonts w:ascii="TH SarabunPSK" w:hAnsi="TH SarabunPSK" w:cs="TH SarabunPSK"/>
          <w:sz w:val="32"/>
          <w:szCs w:val="32"/>
          <w:cs/>
        </w:rPr>
        <w:t>อาจเรียกว่า</w:t>
      </w:r>
      <w:r w:rsidRPr="00935F37">
        <w:rPr>
          <w:rFonts w:ascii="TH SarabunPSK" w:hAnsi="TH SarabunPSK" w:cs="TH SarabunPSK"/>
          <w:sz w:val="32"/>
          <w:szCs w:val="32"/>
        </w:rPr>
        <w:t xml:space="preserve"> maize flour)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จัดเป็นผลิตภัณฑ์จาก </w:t>
      </w:r>
      <w:r>
        <w:rPr>
          <w:rFonts w:ascii="TH SarabunPSK" w:hAnsi="TH SarabunPSK" w:cs="TH SarabunPSK"/>
          <w:sz w:val="32"/>
          <w:szCs w:val="32"/>
        </w:rPr>
        <w:t>Corn hominy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ชนิดหนึ่ง </w:t>
      </w:r>
      <w:r w:rsidRPr="00935F37">
        <w:rPr>
          <w:rFonts w:ascii="TH SarabunPSK" w:hAnsi="TH SarabunPSK" w:cs="TH SarabunPSK"/>
          <w:sz w:val="32"/>
          <w:szCs w:val="32"/>
          <w:cs/>
        </w:rPr>
        <w:t>เป็นแป้ง</w:t>
      </w:r>
      <w:r w:rsidRPr="00935F37">
        <w:rPr>
          <w:rFonts w:ascii="TH SarabunPSK" w:hAnsi="TH SarabunPSK" w:cs="TH SarabunPSK"/>
          <w:sz w:val="32"/>
          <w:szCs w:val="32"/>
        </w:rPr>
        <w:t> (</w:t>
      </w:r>
      <w:r w:rsidRPr="00BD3F4C">
        <w:rPr>
          <w:rFonts w:ascii="TH SarabunPSK" w:hAnsi="TH SarabunPSK" w:cs="TH SarabunPSK"/>
          <w:sz w:val="32"/>
          <w:szCs w:val="32"/>
        </w:rPr>
        <w:t>flour</w:t>
      </w:r>
      <w:r w:rsidRPr="00935F37">
        <w:rPr>
          <w:rFonts w:ascii="TH SarabunPSK" w:hAnsi="TH SarabunPSK" w:cs="TH SarabunPSK"/>
          <w:sz w:val="32"/>
          <w:szCs w:val="32"/>
        </w:rPr>
        <w:t xml:space="preserve">) </w:t>
      </w:r>
      <w:r w:rsidRPr="00935F37">
        <w:rPr>
          <w:rFonts w:ascii="TH SarabunPSK" w:hAnsi="TH SarabunPSK" w:cs="TH SarabunPSK"/>
          <w:sz w:val="32"/>
          <w:szCs w:val="32"/>
          <w:cs/>
        </w:rPr>
        <w:t>ที่ผลิตจากเมล็ด</w:t>
      </w:r>
      <w:r w:rsidRPr="00BD3F4C">
        <w:rPr>
          <w:rFonts w:ascii="TH SarabunPSK" w:hAnsi="TH SarabunPSK" w:cs="TH SarabunPSK"/>
          <w:sz w:val="32"/>
          <w:szCs w:val="32"/>
          <w:cs/>
        </w:rPr>
        <w:t>ข้าวโพด</w:t>
      </w:r>
      <w:r w:rsidRPr="00935F37">
        <w:rPr>
          <w:rFonts w:ascii="TH SarabunPSK" w:hAnsi="TH SarabunPSK" w:cs="TH SarabunPSK"/>
          <w:sz w:val="32"/>
          <w:szCs w:val="32"/>
        </w:rPr>
        <w:t> (</w:t>
      </w:r>
      <w:r w:rsidRPr="00935F37">
        <w:rPr>
          <w:rStyle w:val="ae"/>
          <w:rFonts w:ascii="TH SarabunPSK" w:hAnsi="TH SarabunPSK" w:cs="TH SarabunPSK"/>
          <w:sz w:val="32"/>
          <w:szCs w:val="32"/>
        </w:rPr>
        <w:t>Zea may</w:t>
      </w:r>
      <w:r w:rsidRPr="00935F37">
        <w:rPr>
          <w:rFonts w:ascii="TH SarabunPSK" w:hAnsi="TH SarabunPSK" w:cs="TH SarabunPSK"/>
          <w:sz w:val="32"/>
          <w:szCs w:val="32"/>
        </w:rPr>
        <w:t xml:space="preserve"> Lin. ) </w:t>
      </w:r>
      <w:r w:rsidRPr="00935F37">
        <w:rPr>
          <w:rFonts w:ascii="TH SarabunPSK" w:hAnsi="TH SarabunPSK" w:cs="TH SarabunPSK"/>
          <w:sz w:val="32"/>
          <w:szCs w:val="32"/>
          <w:cs/>
        </w:rPr>
        <w:t>โดยการบดแห้ง (</w:t>
      </w:r>
      <w:r w:rsidRPr="00935F37">
        <w:rPr>
          <w:rFonts w:ascii="TH SarabunPSK" w:hAnsi="TH SarabunPSK" w:cs="TH SarabunPSK"/>
          <w:sz w:val="32"/>
          <w:szCs w:val="32"/>
        </w:rPr>
        <w:t>dry </w:t>
      </w:r>
      <w:r w:rsidRPr="00BD3F4C">
        <w:rPr>
          <w:rFonts w:ascii="TH SarabunPSK" w:hAnsi="TH SarabunPSK" w:cs="TH SarabunPSK"/>
          <w:sz w:val="32"/>
          <w:szCs w:val="32"/>
        </w:rPr>
        <w:t>milling</w:t>
      </w:r>
      <w:r w:rsidRPr="00935F37">
        <w:rPr>
          <w:rFonts w:ascii="TH SarabunPSK" w:hAnsi="TH SarabunPSK" w:cs="TH SarabunPSK"/>
          <w:sz w:val="32"/>
          <w:szCs w:val="32"/>
        </w:rPr>
        <w:t xml:space="preserve">) </w:t>
      </w:r>
      <w:r w:rsidRPr="00935F37">
        <w:rPr>
          <w:rFonts w:ascii="TH SarabunPSK" w:hAnsi="TH SarabunPSK" w:cs="TH SarabunPSK"/>
          <w:sz w:val="32"/>
          <w:szCs w:val="32"/>
          <w:cs/>
        </w:rPr>
        <w:t>มีลักษณะเป็นผงละเอียดสีขาว</w:t>
      </w:r>
      <w:r w:rsidRPr="00935F37">
        <w:rPr>
          <w:rFonts w:ascii="TH SarabunPSK" w:hAnsi="TH SarabunPSK" w:cs="TH SarabunPSK"/>
          <w:sz w:val="32"/>
          <w:szCs w:val="32"/>
        </w:rPr>
        <w:t> </w:t>
      </w:r>
      <w:r w:rsidRPr="00935F37">
        <w:rPr>
          <w:rFonts w:ascii="TH SarabunPSK" w:hAnsi="TH SarabunPSK" w:cs="TH SarabunPSK"/>
          <w:sz w:val="32"/>
          <w:szCs w:val="32"/>
          <w:cs/>
        </w:rPr>
        <w:t>มี</w:t>
      </w:r>
      <w:r w:rsidRPr="00BD3F4C">
        <w:rPr>
          <w:rFonts w:ascii="TH SarabunPSK" w:hAnsi="TH SarabunPSK" w:cs="TH SarabunPSK"/>
          <w:sz w:val="32"/>
          <w:szCs w:val="32"/>
          <w:cs/>
        </w:rPr>
        <w:t>ไขมัน</w:t>
      </w:r>
      <w:r w:rsidRPr="00935F37">
        <w:rPr>
          <w:rFonts w:ascii="TH SarabunPSK" w:hAnsi="TH SarabunPSK" w:cs="TH SarabunPSK"/>
          <w:sz w:val="32"/>
          <w:szCs w:val="32"/>
          <w:cs/>
        </w:rPr>
        <w:t>และ</w:t>
      </w:r>
      <w:r w:rsidRPr="00BD3F4C">
        <w:rPr>
          <w:rFonts w:ascii="TH SarabunPSK" w:hAnsi="TH SarabunPSK" w:cs="TH SarabunPSK"/>
          <w:sz w:val="32"/>
          <w:szCs w:val="32"/>
          <w:cs/>
        </w:rPr>
        <w:t>โปรตีน</w:t>
      </w:r>
      <w:r w:rsidRPr="00935F37">
        <w:rPr>
          <w:rFonts w:ascii="TH SarabunPSK" w:hAnsi="TH SarabunPSK" w:cs="TH SarabunPSK"/>
          <w:sz w:val="32"/>
          <w:szCs w:val="32"/>
        </w:rPr>
        <w:t> </w:t>
      </w:r>
      <w:r w:rsidRPr="00935F37">
        <w:rPr>
          <w:rFonts w:ascii="TH SarabunPSK" w:hAnsi="TH SarabunPSK" w:cs="TH SarabunPSK"/>
          <w:sz w:val="32"/>
          <w:szCs w:val="32"/>
          <w:cs/>
        </w:rPr>
        <w:t>สูงกว่า สตาร์ซข้าวโพด (</w:t>
      </w:r>
      <w:r w:rsidRPr="00BD3F4C">
        <w:rPr>
          <w:rFonts w:ascii="TH SarabunPSK" w:hAnsi="TH SarabunPSK" w:cs="TH SarabunPSK"/>
          <w:sz w:val="32"/>
          <w:szCs w:val="32"/>
        </w:rPr>
        <w:t>corn starch</w:t>
      </w:r>
      <w:r w:rsidRPr="00935F37">
        <w:rPr>
          <w:rFonts w:ascii="TH SarabunPSK" w:hAnsi="TH SarabunPSK" w:cs="TH SarabunPSK"/>
          <w:sz w:val="32"/>
          <w:szCs w:val="32"/>
        </w:rPr>
        <w:t>) </w:t>
      </w:r>
      <w:r w:rsidRPr="00935F37">
        <w:rPr>
          <w:rFonts w:ascii="TH SarabunPSK" w:hAnsi="TH SarabunPSK" w:cs="TH SarabunPSK"/>
          <w:sz w:val="32"/>
          <w:szCs w:val="32"/>
          <w:cs/>
        </w:rPr>
        <w:t>ซึ่งมีแต่คาร์โบไฮเดรต หรือสตาร์ชเท่านั้นแป้งข้าวโพดใช้เป็น</w:t>
      </w:r>
      <w:r w:rsidRPr="00BD3F4C">
        <w:rPr>
          <w:rFonts w:ascii="TH SarabunPSK" w:hAnsi="TH SarabunPSK" w:cs="TH SarabunPSK"/>
          <w:sz w:val="32"/>
          <w:szCs w:val="32"/>
          <w:cs/>
        </w:rPr>
        <w:t>วัตถุดิบ</w:t>
      </w:r>
      <w:r w:rsidRPr="00935F37">
        <w:rPr>
          <w:rFonts w:ascii="TH SarabunPSK" w:hAnsi="TH SarabunPSK" w:cs="TH SarabunPSK"/>
          <w:sz w:val="32"/>
          <w:szCs w:val="32"/>
          <w:cs/>
        </w:rPr>
        <w:t>เพื่อแปรรูปเป็นอาหาร เช่น</w:t>
      </w:r>
      <w:r w:rsidRPr="00935F37">
        <w:rPr>
          <w:rFonts w:ascii="TH SarabunPSK" w:hAnsi="TH SarabunPSK" w:cs="TH SarabunPSK"/>
          <w:sz w:val="32"/>
          <w:szCs w:val="32"/>
        </w:rPr>
        <w:t> </w:t>
      </w:r>
      <w:r w:rsidRPr="00935F37">
        <w:rPr>
          <w:rFonts w:ascii="TH SarabunPSK" w:hAnsi="TH SarabunPSK" w:cs="TH SarabunPSK"/>
          <w:sz w:val="32"/>
          <w:szCs w:val="32"/>
          <w:cs/>
        </w:rPr>
        <w:t>แผ่นข้าวโพดกรอบ (</w:t>
      </w:r>
      <w:r w:rsidRPr="00BD3F4C">
        <w:rPr>
          <w:rFonts w:ascii="TH SarabunPSK" w:hAnsi="TH SarabunPSK" w:cs="TH SarabunPSK"/>
          <w:sz w:val="32"/>
          <w:szCs w:val="32"/>
        </w:rPr>
        <w:t>tortilla chip</w:t>
      </w:r>
      <w:r w:rsidRPr="00935F37">
        <w:rPr>
          <w:rFonts w:ascii="TH SarabunPSK" w:hAnsi="TH SarabunPSK" w:cs="TH SarabunPSK"/>
          <w:sz w:val="32"/>
          <w:szCs w:val="32"/>
        </w:rPr>
        <w:t>)</w:t>
      </w:r>
    </w:p>
    <w:p w14:paraId="2ED05ECC" w14:textId="77777777" w:rsidR="00FF3078" w:rsidRDefault="00FF3078" w:rsidP="00FF3078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AD17AE0" w14:textId="0E853870" w:rsidR="00FF3078" w:rsidRPr="005D3669" w:rsidRDefault="00FF3078" w:rsidP="00FF3078">
      <w:pPr>
        <w:shd w:val="clear" w:color="auto" w:fill="FFFFFF"/>
        <w:spacing w:after="0" w:line="240" w:lineRule="auto"/>
        <w:ind w:firstLine="360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>2.</w:t>
      </w:r>
      <w:r w:rsidR="00FD268E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>5</w:t>
      </w:r>
      <w:r w:rsidRPr="005D3669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.4 </w:t>
      </w:r>
      <w:r w:rsidRPr="005D3669"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  <w:t>ประโยชน์แป้งข้าวโพด ที่เป็นได้มากกว่าแป้งทำอาหาร</w:t>
      </w:r>
      <w:r w:rsidRPr="005D3669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 </w:t>
      </w:r>
    </w:p>
    <w:p w14:paraId="216390C9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ใช้ขัดเงาเครื่องเงินได้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เพียงนำแป้งข้าวโพดไปละลายน้ำให้ข้นสักหน่อยจากนั้น นำไปทาบนเครื่องเงิน หรือโลหะ ที่คุณต้องการจะขัดให้เงางาม ทิ้งไว้จนแห้ง แล้วใช้ผ้าที่หนาพอที่จะขัดมา มาขัดทำความสะอาด เครื่องเงินของคุณจะเงางามขึ้นมาทันที</w:t>
      </w:r>
    </w:p>
    <w:p w14:paraId="03B62559" w14:textId="77777777" w:rsidR="00FF3078" w:rsidRPr="005D3669" w:rsidRDefault="00FF3078" w:rsidP="00E13DAA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ใช้ทำความสะอาดหน้าต่าง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 xml:space="preserve">โดยนำมาผสมกับน้ำส้มสายชูครึ่งถ้วย น้ำครึ่งถ้วย แป้งข้าวโพด </w:t>
      </w:r>
      <w:r w:rsidRPr="005D366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 xml:space="preserve">ช้อนโต๊ะ น้ำมะนาว </w:t>
      </w:r>
      <w:r w:rsidRPr="005D3669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ช้อนโต๊ะ ผสมให้เข้ากัน แล้วนำไปใส่ในขวดหัวสเปรย์ เพียงแค่นี้ คุณก็จะได้น้ำยาทำความสะอาดกระจกที่มีประสิทธิภาพมาใช้โดยไม่ต้องเสียเงินซื้อ</w:t>
      </w:r>
    </w:p>
    <w:p w14:paraId="7DC36EE4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3.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ใช้ทำความสะอาดพรม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หากมีอะไรหกบนพรม อย่างเช่นพวกอาหารที่มีน้ำมัน หรือคราบน้ำมัน แป้งข้าวโพดสามารถดูดซับคราบน้ำมันได้ เพียงคุณนำไปใส่</w:t>
      </w:r>
      <w:r w:rsidRPr="005D3669">
        <w:rPr>
          <w:rFonts w:ascii="TH SarabunPSK" w:eastAsia="Times New Roman" w:hAnsi="TH SarabunPSK" w:cs="TH SarabunPSK" w:hint="cs"/>
          <w:sz w:val="32"/>
          <w:szCs w:val="32"/>
          <w:cs/>
        </w:rPr>
        <w:t>บน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 xml:space="preserve">บริเวณที่เปื้อน ทิ้งไว้ </w:t>
      </w:r>
      <w:r w:rsidRPr="005D3669"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 w:rsidRPr="005D3669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นาที จากนั้น ใช้เครื่องดูดฝุ่นดูดออก จะช่วยทุ่นแรงในการทำความสะอาดไปได้เยอะ</w:t>
      </w:r>
    </w:p>
    <w:p w14:paraId="4D821D6F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ช่วยทำให้เฟอร์นิเจอร์ไม้ดูเหมือนของใหม่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เพียงแค่ผสมแป้งข้างโพดกับน้ำให้ข้น นำไปทาบนพื้นผิวที่ต้องการแล้วใช้ผ้าเปียกขัดวน ทิ้งไว้สักพัก แล้วค่อยใช้ผ้าแห้งปัดออก</w:t>
      </w:r>
    </w:p>
    <w:p w14:paraId="13B007DD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ทำหนังสือเก่าให้ดูดีขึ้น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เพราะหนังสือที่เราเก็บไว้นาน จะมีความชื้น แถมบางเล่มก็มีกลิ่นเหม็น วิธีการก็คือโรยแป้ง เพื่อช่วยดูดซับความชื้นออกมาเช่นกัน</w:t>
      </w:r>
    </w:p>
    <w:p w14:paraId="632A6946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6.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ใช้จัดการกับผ้าอ้อมเปียกชื้น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ที่มักจะทำให้เด็ก ๆ เกิดอาการคัน แทนที่จะต้องเสียเงินซื้อผลิตภัณฑ์ลดอาการแพ้มาใช้ ให้ลองใช้ของธรรมชาติ โดยน้ำน้ำอุ่น มาผสมแป้งข้าวโพด ให้เด็กลงนั่งแช่สักพัก จะทำให้อาการดีขึ้น</w:t>
      </w:r>
    </w:p>
    <w:p w14:paraId="6D1580E9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7.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ป้องกันกลิ่นตัวได้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โดยไม่ต้องเสียเงินไปกับน้ำหอมราคาแพง โดยคุณสามารถจะผสมกลิ่นหอมจาก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เอ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เซนเชียลออยล์ลงไป และใช้แป้งที่ทำขึ้นเองนั้นทาบริเวณใต้วงแขน ก็สามารถช่วยระงับกลิ่นกายได้</w:t>
      </w:r>
    </w:p>
    <w:p w14:paraId="6CFF6CB8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8.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ช่วยแก้ปัญหาผมมัน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บางครั้งคุณก็ไม่มีเวลาพอจะมาสระและจัดแต่งทรงผมใหม่ คุณสามารถใช้แป้งข้าวโพดช่วยลดความมันของเส้นผมและหนังศีรษะได้ และไม่เพียงแค่ตัวคุณเท่านั้น เทคนิคนี้ จะใช้กับสัตว์เลี้ยง อย่างสุนัขและแมวได้อีกด้วย</w:t>
      </w:r>
    </w:p>
    <w:p w14:paraId="1DFAB546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9.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ใช้แต่งหน้าแฟนซีในงานปาร์ตี้ได้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โดยไม่ต้องเสียเงินซื้อแป้งแต่งหน้าราคาแพง คุณสามารถนำแป้งข้าวโพด มาผสมกับสีผสมอาหาร แล้วใช้แทนเครื่อง</w:t>
      </w:r>
      <w:r w:rsidRPr="005D3669">
        <w:rPr>
          <w:rFonts w:ascii="TH SarabunPSK" w:eastAsia="Times New Roman" w:hAnsi="TH SarabunPSK" w:cs="TH SarabunPSK" w:hint="cs"/>
          <w:sz w:val="32"/>
          <w:szCs w:val="32"/>
          <w:cs/>
        </w:rPr>
        <w:t>สำอาง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แฟนซีได้เลย</w:t>
      </w:r>
    </w:p>
    <w:p w14:paraId="3608FD98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>10.</w:t>
      </w:r>
      <w:r w:rsidRPr="005D366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ใช้ใส่ลงไปในไข่ทอด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เพื่อให้มันพองฟู ดูน่ารับประทานขึ้น หรือใช้เป็นส่วนผสมกับอาหารจานไข่อื่น ๆ ก็ได้ ช่วยเพิ่มปริมาณให้กับไข่ได้ แทนที่จะต้องเสียไข่ไปหลายฟอง</w:t>
      </w:r>
    </w:p>
    <w:p w14:paraId="11F58EC8" w14:textId="77777777" w:rsidR="00FF3078" w:rsidRPr="005D3669" w:rsidRDefault="00FF3078" w:rsidP="00FF3078">
      <w:pPr>
        <w:shd w:val="clear" w:color="auto" w:fill="FFFFFF"/>
        <w:spacing w:after="0" w:line="240" w:lineRule="auto"/>
        <w:ind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D366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11. </w:t>
      </w:r>
      <w:r w:rsidRPr="005D366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ช่วยบรรเทาอาการแมลงสัตว์กัดต่อย</w:t>
      </w:r>
      <w:r w:rsidRPr="005D3669">
        <w:rPr>
          <w:rFonts w:ascii="TH SarabunPSK" w:eastAsia="Times New Roman" w:hAnsi="TH SarabunPSK" w:cs="TH SarabunPSK"/>
          <w:sz w:val="32"/>
          <w:szCs w:val="32"/>
        </w:rPr>
        <w:t> </w:t>
      </w:r>
      <w:r w:rsidRPr="005D3669">
        <w:rPr>
          <w:rFonts w:ascii="TH SarabunPSK" w:eastAsia="Times New Roman" w:hAnsi="TH SarabunPSK" w:cs="TH SarabunPSK"/>
          <w:sz w:val="32"/>
          <w:szCs w:val="32"/>
          <w:cs/>
        </w:rPr>
        <w:t>รวมทั้งอาการแสบร้อนจากแสงแดดแผดเผา โดยผสมแป้ง เข้ากับน้ำ และยาสีฟัน ทาลงบริเวณที่ปวดแสบปวดร้อน อาการจะดีขึ้น</w:t>
      </w:r>
    </w:p>
    <w:p w14:paraId="14734AFA" w14:textId="77777777" w:rsidR="00FF3078" w:rsidRDefault="00FF3078" w:rsidP="00FF3078">
      <w:pPr>
        <w:shd w:val="clear" w:color="auto" w:fill="FFFFFF"/>
        <w:tabs>
          <w:tab w:val="left" w:pos="6000"/>
        </w:tabs>
        <w:spacing w:after="0" w:line="240" w:lineRule="auto"/>
        <w:rPr>
          <w:rFonts w:ascii="TH SarabunPSK" w:eastAsia="Times New Roman" w:hAnsi="TH SarabunPSK" w:cs="TH SarabunPSK"/>
          <w:color w:val="292B2C"/>
          <w:sz w:val="32"/>
          <w:szCs w:val="32"/>
        </w:rPr>
      </w:pPr>
      <w:r w:rsidRPr="004A261C">
        <w:rPr>
          <w:rFonts w:ascii="TH SarabunPSK" w:eastAsia="Times New Roman" w:hAnsi="TH SarabunPSK" w:cs="TH SarabunPSK"/>
          <w:color w:val="292B2C"/>
          <w:sz w:val="32"/>
          <w:szCs w:val="32"/>
        </w:rPr>
        <w:tab/>
      </w:r>
    </w:p>
    <w:p w14:paraId="261014C4" w14:textId="039922FE" w:rsidR="00FF3078" w:rsidRPr="00FD268E" w:rsidRDefault="00FF3078" w:rsidP="00FD268E">
      <w:pPr>
        <w:pStyle w:val="a7"/>
        <w:numPr>
          <w:ilvl w:val="1"/>
          <w:numId w:val="29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D26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แป้งข้าวเหนียว</w:t>
      </w:r>
    </w:p>
    <w:p w14:paraId="51F962AB" w14:textId="18243618" w:rsidR="00FF3078" w:rsidRDefault="00FF3078" w:rsidP="00FF3078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A0A0A"/>
          <w:sz w:val="32"/>
          <w:szCs w:val="32"/>
          <w:shd w:val="clear" w:color="auto" w:fill="FEFEFE"/>
        </w:rPr>
      </w:pPr>
      <w:r w:rsidRPr="004A261C">
        <w:rPr>
          <w:rFonts w:ascii="TH SarabunPSK" w:hAnsi="TH SarabunPSK" w:cs="TH SarabunPSK"/>
          <w:color w:val="0A0A0A"/>
          <w:sz w:val="32"/>
          <w:szCs w:val="32"/>
          <w:shd w:val="clear" w:color="auto" w:fill="FEFEFE"/>
          <w:cs/>
        </w:rPr>
        <w:t>ทำมาจากเมล็ดข้าวเหนียว ลักษณะจะคล้ายกับแป้งข้าวเจ้า ใช้ในอาหารที่ต้องการให้จับตัวกันเป็</w:t>
      </w:r>
      <w:r>
        <w:rPr>
          <w:rFonts w:ascii="TH SarabunPSK" w:hAnsi="TH SarabunPSK" w:cs="TH SarabunPSK" w:hint="cs"/>
          <w:color w:val="0A0A0A"/>
          <w:sz w:val="32"/>
          <w:szCs w:val="32"/>
          <w:shd w:val="clear" w:color="auto" w:fill="FEFEFE"/>
          <w:cs/>
        </w:rPr>
        <w:t>น</w:t>
      </w:r>
      <w:r w:rsidRPr="004A261C">
        <w:rPr>
          <w:rFonts w:ascii="TH SarabunPSK" w:hAnsi="TH SarabunPSK" w:cs="TH SarabunPSK"/>
          <w:color w:val="0A0A0A"/>
          <w:sz w:val="32"/>
          <w:szCs w:val="32"/>
          <w:shd w:val="clear" w:color="auto" w:fill="FEFEFE"/>
          <w:cs/>
        </w:rPr>
        <w:t xml:space="preserve">ก้อน แต่แป้งข้าวเหนียวจะมีความเหนียวหนึบมากกว่าแป้งข้าวเจ้า เหมาะกับการขนมบัวลอย </w:t>
      </w:r>
      <w:r w:rsidR="00C32A2D" w:rsidRPr="004A261C">
        <w:rPr>
          <w:rFonts w:ascii="TH SarabunPSK" w:hAnsi="TH SarabunPSK" w:cs="TH SarabunPSK" w:hint="cs"/>
          <w:color w:val="0A0A0A"/>
          <w:sz w:val="32"/>
          <w:szCs w:val="32"/>
          <w:shd w:val="clear" w:color="auto" w:fill="FEFEFE"/>
          <w:cs/>
        </w:rPr>
        <w:t>กุ</w:t>
      </w:r>
      <w:r w:rsidR="00C32A2D">
        <w:rPr>
          <w:rFonts w:ascii="TH SarabunPSK" w:hAnsi="TH SarabunPSK" w:cs="TH SarabunPSK" w:hint="cs"/>
          <w:color w:val="0A0A0A"/>
          <w:sz w:val="32"/>
          <w:szCs w:val="32"/>
          <w:shd w:val="clear" w:color="auto" w:fill="FEFEFE"/>
          <w:cs/>
        </w:rPr>
        <w:t>ย</w:t>
      </w:r>
      <w:r w:rsidR="00C32A2D" w:rsidRPr="004A261C">
        <w:rPr>
          <w:rFonts w:ascii="TH SarabunPSK" w:hAnsi="TH SarabunPSK" w:cs="TH SarabunPSK" w:hint="cs"/>
          <w:color w:val="0A0A0A"/>
          <w:sz w:val="32"/>
          <w:szCs w:val="32"/>
          <w:shd w:val="clear" w:color="auto" w:fill="FEFEFE"/>
          <w:cs/>
        </w:rPr>
        <w:t>ช่าย</w:t>
      </w:r>
      <w:r w:rsidRPr="004A261C">
        <w:rPr>
          <w:rFonts w:ascii="TH SarabunPSK" w:hAnsi="TH SarabunPSK" w:cs="TH SarabunPSK"/>
          <w:color w:val="0A0A0A"/>
          <w:sz w:val="32"/>
          <w:szCs w:val="32"/>
          <w:shd w:val="clear" w:color="auto" w:fill="FEFEFE"/>
          <w:cs/>
        </w:rPr>
        <w:t xml:space="preserve"> ขนมต้ม เป็นต้น</w:t>
      </w:r>
    </w:p>
    <w:p w14:paraId="674B0E30" w14:textId="77777777" w:rsidR="00FF3078" w:rsidRDefault="00FF3078" w:rsidP="00FF3078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56C3FFF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5534A8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534A8">
        <w:rPr>
          <w:rFonts w:ascii="TH SarabunPSK" w:hAnsi="TH SarabunPSK" w:cs="TH SarabunPSK"/>
          <w:b/>
          <w:bCs/>
          <w:sz w:val="32"/>
          <w:szCs w:val="32"/>
          <w:cs/>
        </w:rPr>
        <w:t>การปั้น</w:t>
      </w:r>
      <w:r w:rsidRPr="005534A8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5534A8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 </w:t>
      </w:r>
    </w:p>
    <w:p w14:paraId="64DFFD70" w14:textId="77777777" w:rsidR="00FF3078" w:rsidRPr="004A261C" w:rsidRDefault="00FF3078" w:rsidP="00FF3078">
      <w:pPr>
        <w:pStyle w:val="a3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20"/>
          <w:szCs w:val="20"/>
        </w:rPr>
      </w:pP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การปั้นเป็นกระบวนการหนึ่งในงานประติมากรรมที่มีลักษณะเป็น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3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มิติ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คือ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มีความกว้าง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ความยาว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และความหนา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ผู้ชมสามารถจับต้องหรือสัมผัสได้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ทั้งนี้การปั้นจะกระทำได้โดยนำส่วนย่อยพอกเพิ่มเข้าไปในส่วนรวมเพื่อให้เกิดรูปทรงตามต้องการ</w:t>
      </w:r>
    </w:p>
    <w:p w14:paraId="000AAFCC" w14:textId="274150CA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การปั้นมีประวัติความเป็นมาพร้อม ๆ กับงานจิตรกรรมตั้งแต่สมัยก่อนประวัติศาสตร์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อีกทั้งยังพบว่าการปั้นมักจะทำควบคู่กับการหล่อเสมอ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นการปั้นแต่ละครั้งผู้พยายามถ่ายทอดสิ่งที่เป็นความคิดหรือมโนภาพออกมาเป็นรูปร่างลักษณะที่สัมผัสได้จริง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ซึ่งผู้ที่จะทำการปั้นให้ได้ผลดีนั้นจะต้องศึกษากระบวนวิธีการปั้น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วมทั้งสามารถเลือกใช้เครื่องมือและวัสดุอุปกรณ์ที่มีอยู่หลายชนิดได้อย่างถูกต้องเหมาะสมกับงานนั้น ๆ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14:paraId="3506CD1F" w14:textId="77777777" w:rsidR="00FF3078" w:rsidRPr="005534A8" w:rsidRDefault="00FF3078" w:rsidP="00FF3078">
      <w:pPr>
        <w:pStyle w:val="5"/>
        <w:shd w:val="clear" w:color="auto" w:fill="FFFFFF"/>
        <w:spacing w:before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0F7F7F3" w14:textId="77777777" w:rsidR="00FF3078" w:rsidRPr="004327DC" w:rsidRDefault="00FF3078" w:rsidP="00FF3078">
      <w:pPr>
        <w:pStyle w:val="5"/>
        <w:shd w:val="clear" w:color="auto" w:fill="FFFFFF"/>
        <w:spacing w:before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  </w:t>
      </w:r>
      <w:r w:rsidRPr="004327DC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 xml:space="preserve">3.1 </w:t>
      </w:r>
      <w:r w:rsidRPr="004327DC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ความหมายและความเป็นมาของการปั้น</w:t>
      </w:r>
    </w:p>
    <w:p w14:paraId="23F01D04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4A261C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    </w:t>
      </w:r>
      <w:r w:rsidRPr="005534A8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ความหมายของการปั้น</w:t>
      </w:r>
    </w:p>
    <w:p w14:paraId="4D95DFF8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     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การปั้นหมายถึงการนำเอาวัสดุที่มีเนื้ออ่อน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เช่น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ขี้ผึ้ง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ดินเหนียว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ดินน้ำมีมัน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ที่สามารถเปลี่ยนรูปได้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มาผ่านกระบวนการในการเพิ่มวัสดุให้เกิดเป็นรูปทรงตามต้องการ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โดยใช้มือและวัสดุอุปกรณ์ชนิดต่าง ๆ ช่วยในการสร้างงานปั้น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นอกจากนี้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งานปั้นยังเป็นงานศิลปะที่สามารถสัมผัสกับส่วนตื้น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ลึก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หนา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บางได้ตามความเป็นจริง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ไม่เหมือนงานจิตรกรรมที่มีลักษณะเป็น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2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มิติ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ที่ผู้ชมจะสัมผัสกับความตื้นลึก หนา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หรือบางได้จากความรู้สึกเท่านั้น</w:t>
      </w:r>
    </w:p>
    <w:p w14:paraId="09BE0BCF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a8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>
        <w:rPr>
          <w:rStyle w:val="a8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Pr="005534A8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ความเป็นมาของการปั้น</w:t>
      </w:r>
    </w:p>
    <w:p w14:paraId="5AD7A817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     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การปั้นมีประวัติความเป็นมาพร้อม ๆ กับงานจิตรกรรมที่</w:t>
      </w:r>
      <w:r w:rsidRPr="005534A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ปราก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ฏ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เป็นหลักฐานขึ้นในแต่ละภูมิภาคของโลก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โดยเฉพาะในสมัยก่อนประวัติศาสตร์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ในยุคหินเก่ามนุษย์เริ่มรู้จักการขูดขีดจากนั้นจึงพัฒนามาเป็นการแกะสลักตกแต่งสิ่งต่าง ๆ ให้สวยงามเช่นการสร้างอาวุธและเครื่องมือเพื่อการดำรงชีวิต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ต่อมาได้นำวิธีการเหล่านี้มาใช้ในการสร้างงานประเภทประติมากรรม</w:t>
      </w:r>
    </w:p>
    <w:p w14:paraId="1E58546C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     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อย่างไรก็ตาม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บริเวณหรือสถานที่ที่มีการค้นพบภาพจิตรกรรมฝาผนังก้จะมีการค้นพบภาพปั้นและการแกะสลักรวมอยู่ด้วย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อกจากนี้จุดมุ่งหมายของการสร้างภาพปั้นและแกะสลักมีจุดประสงค์คล้ายคลึงกับงานจิตรกรรมคือสร้างขึ้นตามความ</w:t>
      </w:r>
      <w:r w:rsidRPr="005534A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เชื่อ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อันเร้นลับ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ตามปรากฏการณ์ตามธรรมชาติ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การนับถือภูมิผีปีศาจ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และต่อมาคลี่คลายมาสู่ศาสนา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ปรัชญาและศิลปะสาขาต่าง ๆ</w:t>
      </w:r>
    </w:p>
    <w:p w14:paraId="3DAB7373" w14:textId="77777777" w:rsidR="00FF3078" w:rsidRPr="005534A8" w:rsidRDefault="00FF3078" w:rsidP="00FF3078">
      <w:pPr>
        <w:pStyle w:val="5"/>
        <w:shd w:val="clear" w:color="auto" w:fill="FFFFFF"/>
        <w:spacing w:before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 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ประเภทของการปั้น</w:t>
      </w:r>
    </w:p>
    <w:p w14:paraId="7578CFCD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     </w:t>
      </w:r>
      <w:r w:rsidRPr="004327DC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3.2  </w:t>
      </w:r>
      <w:r w:rsidRPr="004327DC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การปั้นโดยทั่วไป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แบ่งได้เป็น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3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ประเภท</w:t>
      </w:r>
    </w:p>
    <w:p w14:paraId="36C8E130" w14:textId="77777777" w:rsidR="00FF3078" w:rsidRPr="004A261C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20"/>
          <w:szCs w:val="20"/>
        </w:rPr>
      </w:pPr>
      <w:r w:rsidRPr="004A261C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   </w:t>
      </w:r>
      <w:r>
        <w:rPr>
          <w:rStyle w:val="a8"/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    </w:t>
      </w:r>
      <w:r w:rsidRPr="002B1652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1. </w:t>
      </w:r>
      <w:r w:rsidRPr="002B1652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การปั้นแบบลอยตัว</w:t>
      </w:r>
      <w:r w:rsidRPr="002B1652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(Round  - relief)</w:t>
      </w:r>
      <w:r w:rsidRPr="002B1652">
        <w:rPr>
          <w:rFonts w:ascii="TH SarabunPSK" w:hAnsi="TH SarabunPSK" w:cs="TH SarabunPSK"/>
          <w:color w:val="000000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การปั้นแบบลอยตัว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เป็นการปั้นที่สามารถมองเห็นได้ทุกด้านโดยรอบ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ปกติจะมีฐานอยู่เพื่อให้ตั้งกับพื้นได้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พบเห็นมากในการสร้างอนุเสาวรีย์และรูปเคารพต่าง ๆ ลักษณะการปั้นมีทั้งขนาดเท่าของจริง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และใหญ่กว่าของจริง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แต่ที่สำคัญจะต้องยึดถือความเหมือนต้นแบบให้มากที่สุด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เช่น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พระบรมรูปทรงม้า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รูปปั้นศาสตราจารย์ศิลป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พีระศรี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เป็นต้น</w:t>
      </w:r>
    </w:p>
    <w:p w14:paraId="5373AFB3" w14:textId="77777777" w:rsidR="00FF3078" w:rsidRPr="005534A8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lastRenderedPageBreak/>
        <w:t>                </w:t>
      </w:r>
      <w:r w:rsidRPr="005534A8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2.  </w:t>
      </w:r>
      <w:r w:rsidRPr="005534A8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การปั้นแบบนูนสูง</w:t>
      </w:r>
      <w:r w:rsidRPr="005534A8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(High  - relief)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การปั้นแบบนูนสูง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เป็นการปั้นที่มีแผ่นหลังรองรับและมีส่วนที่นูนสูงขึ้น มาจากแผ่นพื้นหลังมากกว่าปั้นนูนต่ำความนูนสูงของรูปปั้นนูนสูงจะแตกต่างกันไปมากบ้าง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น้อยบ้างตามจุดประสงค์ของการปั้นนั้น ๆ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การสร้างสรรค์งานปั้นแบบนูนสูงนี้จะต้องให้เกิดความงามทางด้านหน้าและด้านข้าง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เช่น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รูปปั้นบริเวณฐานของอนุเสาวรีย์ประชาธิปไตย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5534A8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รูปปั้นนูนสูงประดับฝาผนังต่าง ๆ เป็นต้น</w:t>
      </w:r>
    </w:p>
    <w:p w14:paraId="182847E3" w14:textId="77777777" w:rsidR="00FF3078" w:rsidRPr="004A261C" w:rsidRDefault="00FF3078" w:rsidP="00FF3078">
      <w:pPr>
        <w:pStyle w:val="a3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color w:val="000000"/>
          <w:sz w:val="20"/>
          <w:szCs w:val="20"/>
        </w:rPr>
      </w:pP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     </w:t>
      </w:r>
      <w:r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> </w:t>
      </w:r>
      <w:r w:rsidRPr="004A261C">
        <w:rPr>
          <w:rStyle w:val="a8"/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>3</w:t>
      </w:r>
      <w:r w:rsidRPr="002B1652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</w:t>
      </w:r>
      <w:r w:rsidRPr="002B1652">
        <w:rPr>
          <w:rStyle w:val="a8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2B1652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การปั้นแบบนูนต่ำ</w:t>
      </w:r>
      <w:r w:rsidRPr="002B1652">
        <w:rPr>
          <w:rStyle w:val="a8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(Low - relief)</w:t>
      </w:r>
      <w:r w:rsidRPr="002B1652">
        <w:rPr>
          <w:rStyle w:val="a8"/>
          <w:rFonts w:ascii="TH SarabunPSK" w:hAnsi="TH SarabunPSK" w:cs="TH SarabunPSK"/>
          <w:color w:val="000000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การปั้นแบบนูนต่ำ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เป็นการปั้นที่จะต้องมีแผ่นหลังรองรับและนูนสูงขึ้นมาจากพื้นเพียงเล็กน้อย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มองเห็นเพียงด้านหน้าเพียงด้านเดียว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การสร้างสรรค์งานปั้นแบบนูนต่ำนี้จะต้องทำให้เกิดความงามเฉพาะด้านหน้าเท่านั้น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เช่น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เหรียญบาท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เหรียญตรา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เหรียญรูปพระ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</w:t>
      </w:r>
      <w:r w:rsidRPr="004A261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เป็นต้น</w:t>
      </w:r>
    </w:p>
    <w:p w14:paraId="5C5A8B7B" w14:textId="77777777" w:rsidR="00FF3078" w:rsidRPr="004A261C" w:rsidRDefault="00FF3078" w:rsidP="00FF3078">
      <w:pPr>
        <w:pStyle w:val="a3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/>
          <w:bCs/>
          <w:color w:val="5C5C65"/>
          <w:sz w:val="36"/>
          <w:szCs w:val="36"/>
        </w:rPr>
      </w:pPr>
    </w:p>
    <w:p w14:paraId="18A5DA7B" w14:textId="77777777" w:rsidR="00FF3078" w:rsidRPr="004A261C" w:rsidRDefault="00FF3078" w:rsidP="00FF3078">
      <w:pPr>
        <w:pStyle w:val="1"/>
        <w:shd w:val="clear" w:color="auto" w:fill="FFFFFF"/>
        <w:spacing w:before="375" w:beforeAutospacing="0" w:after="225" w:afterAutospacing="0"/>
        <w:rPr>
          <w:rFonts w:ascii="TH SarabunPSK" w:hAnsi="TH SarabunPSK" w:cs="TH SarabunPSK"/>
          <w:b w:val="0"/>
          <w:bCs w:val="0"/>
          <w:color w:val="5C5C65"/>
          <w:sz w:val="36"/>
          <w:szCs w:val="36"/>
        </w:rPr>
      </w:pPr>
      <w:r w:rsidRPr="004A261C">
        <w:rPr>
          <w:rFonts w:ascii="TH SarabunPSK" w:hAnsi="TH SarabunPSK" w:cs="TH SarabunPSK"/>
          <w:b w:val="0"/>
          <w:bCs w:val="0"/>
          <w:color w:val="5C5C65"/>
          <w:sz w:val="42"/>
          <w:szCs w:val="42"/>
        </w:rPr>
        <w:t> </w:t>
      </w:r>
    </w:p>
    <w:p w14:paraId="2DBB70A2" w14:textId="77777777" w:rsidR="00FF3078" w:rsidRPr="004A261C" w:rsidRDefault="00FF3078" w:rsidP="00FF3078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DCC96D" w14:textId="77777777" w:rsidR="00FF3078" w:rsidRPr="004A261C" w:rsidRDefault="00FF3078" w:rsidP="00FF3078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281484" w14:textId="77777777" w:rsidR="00FF3078" w:rsidRPr="004A261C" w:rsidRDefault="00FF3078" w:rsidP="00FF3078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43A7F574" w14:textId="77777777" w:rsidR="00FF3078" w:rsidRPr="004A261C" w:rsidRDefault="00FF3078" w:rsidP="00FF3078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803364" w14:textId="77777777" w:rsidR="00FF3078" w:rsidRPr="004A261C" w:rsidRDefault="00FF3078" w:rsidP="00FF3078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EAC112" w14:textId="77777777" w:rsidR="00EF06A2" w:rsidRPr="004A261C" w:rsidRDefault="00EF06A2" w:rsidP="004A261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FD7647" w14:textId="77777777" w:rsidR="00EF06A2" w:rsidRPr="004A261C" w:rsidRDefault="00EF06A2" w:rsidP="004A261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7AF581E" w14:textId="6AC07720" w:rsidR="00FE2B23" w:rsidRDefault="00FE2B23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A7063A" w14:textId="46A6C5B9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FC1E5B" w14:textId="11253BDD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76469B" w14:textId="407F806D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66EA073" w14:textId="0D0E473A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CF41D3" w14:textId="651D3FF9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E2C2B45" w14:textId="6F84BA8C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F58DCF" w14:textId="544E2F44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782136" w14:textId="599F08D4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22A2A7" w14:textId="5CC6C140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F09342" w14:textId="5B4E311A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BEA263" w14:textId="6968980A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9D9CEF" w14:textId="759A6CD7" w:rsidR="00F679ED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4E6339" w14:textId="77777777" w:rsidR="00F679ED" w:rsidRPr="004A261C" w:rsidRDefault="00F679ED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CD4249A" w14:textId="1A4169EF" w:rsidR="00112FAD" w:rsidRDefault="00112FAD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89C2B3" w14:textId="71FF34CD" w:rsidR="00F679ED" w:rsidRDefault="00F679ED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998C43" w14:textId="2BA6E6D8" w:rsidR="00F679ED" w:rsidRDefault="00F679ED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CCEC88" w14:textId="3F415D85" w:rsidR="004327DC" w:rsidRPr="004A261C" w:rsidRDefault="004327DC" w:rsidP="004327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261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229B2A46" w14:textId="77777777" w:rsidR="004327DC" w:rsidRDefault="004327DC" w:rsidP="004327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วิธีการศึกษา</w:t>
      </w:r>
    </w:p>
    <w:p w14:paraId="35B1857D" w14:textId="77777777" w:rsidR="003B4351" w:rsidRDefault="003B4351" w:rsidP="004327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43ECF7" w14:textId="77777777" w:rsidR="00560DAC" w:rsidRPr="00357084" w:rsidRDefault="00560DAC" w:rsidP="00560DA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โครงงาน</w:t>
      </w:r>
      <w:r w:rsidRPr="00357084">
        <w:rPr>
          <w:rFonts w:ascii="TH SarabunPSK" w:hAnsi="TH SarabunPSK" w:cs="TH SarabunPSK"/>
          <w:sz w:val="32"/>
          <w:szCs w:val="32"/>
          <w:cs/>
        </w:rPr>
        <w:t xml:space="preserve"> เรื่อง </w:t>
      </w:r>
      <w:r w:rsidRPr="004A261C">
        <w:rPr>
          <w:rFonts w:ascii="TH SarabunPSK" w:hAnsi="TH SarabunPSK" w:cs="TH SarabunPSK"/>
          <w:sz w:val="32"/>
          <w:szCs w:val="32"/>
          <w:cs/>
        </w:rPr>
        <w:t xml:space="preserve">การเปรียบเทียบคุณภาพของดินปั้นจากแป้งข้าวโพด กับดินปั้นจากแป้งข้าวเหนียว </w:t>
      </w:r>
      <w:r>
        <w:rPr>
          <w:rFonts w:ascii="TH SarabunPSK" w:hAnsi="TH SarabunPSK" w:cs="TH SarabunPSK"/>
          <w:sz w:val="32"/>
          <w:szCs w:val="32"/>
          <w:cs/>
        </w:rPr>
        <w:br/>
        <w:t>มีขั้นตอนการดำเนินการ</w:t>
      </w:r>
      <w:r w:rsidRPr="00357084">
        <w:rPr>
          <w:rFonts w:ascii="TH SarabunPSK" w:hAnsi="TH SarabunPSK" w:cs="TH SarabunPSK"/>
          <w:sz w:val="32"/>
          <w:szCs w:val="32"/>
          <w:cs/>
        </w:rPr>
        <w:t>ตามลำดับ ดังนี้</w:t>
      </w:r>
    </w:p>
    <w:p w14:paraId="3EE6AB7A" w14:textId="77777777" w:rsidR="00560DAC" w:rsidRPr="00A86ED2" w:rsidRDefault="00560DAC" w:rsidP="00560DAC">
      <w:pPr>
        <w:pStyle w:val="a7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ED2">
        <w:rPr>
          <w:rFonts w:ascii="TH SarabunPSK" w:hAnsi="TH SarabunPSK" w:cs="TH SarabunPSK" w:hint="cs"/>
          <w:sz w:val="32"/>
          <w:szCs w:val="32"/>
          <w:cs/>
        </w:rPr>
        <w:t>การศึกษาการทำดินปั้นจากแป้งข้าวโพด และ ดินปั้นจากแป้งข้าวเหนียว</w:t>
      </w:r>
    </w:p>
    <w:p w14:paraId="324D48F4" w14:textId="77777777" w:rsidR="00560DAC" w:rsidRDefault="00560DAC" w:rsidP="00560DAC">
      <w:pPr>
        <w:pStyle w:val="a7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การเปรียบเทียบคุณภาพของของดินปั้นจากแป้งข้าวโพด และแป้งข้าวเหนียว</w:t>
      </w:r>
    </w:p>
    <w:p w14:paraId="59F4861D" w14:textId="77777777" w:rsidR="00560DAC" w:rsidRPr="00B427B8" w:rsidRDefault="00560DAC" w:rsidP="00560DAC">
      <w:pPr>
        <w:pStyle w:val="a7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การเก็บรวบรวมข้อมูลและ</w:t>
      </w:r>
      <w:r w:rsidRPr="00B427B8">
        <w:rPr>
          <w:rFonts w:ascii="TH SarabunPSK" w:hAnsi="TH SarabunPSK" w:cs="TH SarabunPSK" w:hint="cs"/>
          <w:sz w:val="32"/>
          <w:szCs w:val="32"/>
          <w:cs/>
        </w:rPr>
        <w:t>การวิเคราะห์ผล</w:t>
      </w:r>
    </w:p>
    <w:p w14:paraId="14C9FFB2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631E7E" w14:textId="77777777" w:rsidR="00560DAC" w:rsidRPr="00DD407C" w:rsidRDefault="00560DAC" w:rsidP="00560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D40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DD407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DD407C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การศึกษาการทำดินปั้นจากแป้งข้าวโพด และ ดินปั้นจากแป้งข้าวเหนียว</w:t>
      </w:r>
    </w:p>
    <w:p w14:paraId="09957E8D" w14:textId="77777777" w:rsidR="00560DAC" w:rsidRDefault="00560DAC" w:rsidP="00560DA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1.1 </w:t>
      </w:r>
      <w:r>
        <w:rPr>
          <w:rFonts w:ascii="TH SarabunPSK" w:hAnsi="TH SarabunPSK" w:cs="TH SarabunPSK" w:hint="cs"/>
          <w:sz w:val="32"/>
          <w:szCs w:val="32"/>
          <w:cs/>
        </w:rPr>
        <w:t>การทำดินปั้นจากแป้งข้าวโพด มีลำดับขั้นตอนโดยดำเนินการจัดเตรียม วัสดุและอุปกรณ์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และดำเนินการตามวิธีการทำดินปั้น</w:t>
      </w:r>
    </w:p>
    <w:p w14:paraId="4724923B" w14:textId="77777777" w:rsidR="00560DAC" w:rsidRPr="00373667" w:rsidRDefault="00560DAC" w:rsidP="00560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667">
        <w:rPr>
          <w:rFonts w:ascii="TH SarabunPSK" w:hAnsi="TH SarabunPSK" w:cs="TH SarabunPSK" w:hint="cs"/>
          <w:b/>
          <w:bCs/>
          <w:sz w:val="32"/>
          <w:szCs w:val="32"/>
          <w:cs/>
        </w:rPr>
        <w:t>วัสดุอุปกรณ์</w:t>
      </w:r>
      <w:r w:rsidRPr="003736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73667">
        <w:rPr>
          <w:rFonts w:ascii="TH SarabunPSK" w:hAnsi="TH SarabunPSK" w:cs="TH SarabunPSK" w:hint="cs"/>
          <w:b/>
          <w:bCs/>
          <w:sz w:val="32"/>
          <w:szCs w:val="32"/>
          <w:cs/>
        </w:rPr>
        <w:t>ได้แก่</w:t>
      </w:r>
    </w:p>
    <w:p w14:paraId="610AC550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แป้งข้าวโพด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ถ้วยตวง</w:t>
      </w:r>
    </w:p>
    <w:p w14:paraId="75406CC5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กาวลาเท็กซ์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ถ้วยตวง</w:t>
      </w:r>
    </w:p>
    <w:p w14:paraId="4399B22F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เบบี้ออยด์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ซ้อนโต๊ะ</w:t>
      </w:r>
    </w:p>
    <w:p w14:paraId="7A558F36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น้ำมะนาว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ซ้อนโต๊ะ</w:t>
      </w:r>
    </w:p>
    <w:p w14:paraId="3F63F82A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กระทะนอนสติก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9342C4F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ชามผสม</w:t>
      </w:r>
    </w:p>
    <w:p w14:paraId="6194D6B9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ถ้วยตวง</w:t>
      </w:r>
    </w:p>
    <w:p w14:paraId="25FE5325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ซ้อน</w:t>
      </w:r>
    </w:p>
    <w:p w14:paraId="28C88769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เตา</w:t>
      </w:r>
    </w:p>
    <w:p w14:paraId="2FFFA03C" w14:textId="77777777" w:rsidR="00560DAC" w:rsidRDefault="00560DAC" w:rsidP="00560DAC">
      <w:pPr>
        <w:pStyle w:val="a7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ฟิล์มยืดห่อของ</w:t>
      </w:r>
    </w:p>
    <w:p w14:paraId="7CB2F682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A7DBD3" w14:textId="77777777" w:rsidR="00560DAC" w:rsidRPr="00373667" w:rsidRDefault="00560DAC" w:rsidP="00560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366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วิธีการทำ</w:t>
      </w:r>
    </w:p>
    <w:p w14:paraId="5AA91E91" w14:textId="77777777" w:rsidR="00560DAC" w:rsidRPr="00B14B5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14B5C">
        <w:rPr>
          <w:rFonts w:ascii="TH SarabunPSK" w:hAnsi="TH SarabunPSK" w:cs="TH SarabunPSK" w:hint="cs"/>
          <w:sz w:val="32"/>
          <w:szCs w:val="32"/>
          <w:cs/>
        </w:rPr>
        <w:t xml:space="preserve">ตวงแป้งข้าวโพด </w:t>
      </w:r>
      <w:r w:rsidRPr="00B14B5C">
        <w:rPr>
          <w:rFonts w:ascii="TH SarabunPSK" w:hAnsi="TH SarabunPSK" w:cs="TH SarabunPSK"/>
          <w:sz w:val="32"/>
          <w:szCs w:val="32"/>
        </w:rPr>
        <w:t xml:space="preserve">1 </w:t>
      </w:r>
      <w:r w:rsidRPr="00B14B5C">
        <w:rPr>
          <w:rFonts w:ascii="TH SarabunPSK" w:hAnsi="TH SarabunPSK" w:cs="TH SarabunPSK" w:hint="cs"/>
          <w:sz w:val="32"/>
          <w:szCs w:val="32"/>
          <w:cs/>
        </w:rPr>
        <w:t xml:space="preserve">ถ้วยตวง และ กาวลาเท็กซ์ </w:t>
      </w:r>
      <w:r w:rsidRPr="00B14B5C">
        <w:rPr>
          <w:rFonts w:ascii="TH SarabunPSK" w:hAnsi="TH SarabunPSK" w:cs="TH SarabunPSK"/>
          <w:sz w:val="32"/>
          <w:szCs w:val="32"/>
        </w:rPr>
        <w:t xml:space="preserve">1 </w:t>
      </w:r>
      <w:r w:rsidRPr="00B14B5C">
        <w:rPr>
          <w:rFonts w:ascii="TH SarabunPSK" w:hAnsi="TH SarabunPSK" w:cs="TH SarabunPSK" w:hint="cs"/>
          <w:sz w:val="32"/>
          <w:szCs w:val="32"/>
          <w:cs/>
        </w:rPr>
        <w:t>ถ้วยตวง เทลงไปใน</w:t>
      </w:r>
      <w:r>
        <w:rPr>
          <w:rFonts w:ascii="TH SarabunPSK" w:hAnsi="TH SarabunPSK" w:cs="TH SarabunPSK" w:hint="cs"/>
          <w:sz w:val="32"/>
          <w:szCs w:val="32"/>
          <w:cs/>
        </w:rPr>
        <w:t>กระทะนอนสติก</w:t>
      </w:r>
      <w:r w:rsidRPr="00B14B5C">
        <w:rPr>
          <w:rFonts w:ascii="TH SarabunPSK" w:hAnsi="TH SarabunPSK" w:cs="TH SarabunPSK" w:hint="cs"/>
          <w:sz w:val="32"/>
          <w:szCs w:val="32"/>
          <w:cs/>
        </w:rPr>
        <w:t xml:space="preserve"> คนส่วนผสมให้เข้ากัน</w:t>
      </w:r>
    </w:p>
    <w:p w14:paraId="250696B1" w14:textId="77777777" w:rsidR="00560DA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ใส่น้ำมะนาวลงไป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ซ้อนโต๊ะ ใส่เบบี้ออยด์ ลงไป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ซ้อนโต๊ะ คนส่วนผสมให้เข้ากันจนเนื้อเนียนเป็นเนื้อเดียวกัน </w:t>
      </w:r>
    </w:p>
    <w:p w14:paraId="08CFBB01" w14:textId="77777777" w:rsidR="00560DA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จากนั้นเติมน้ำมะนาว ลงไปอีก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ซ้อนโต๊ะ และเติมเบบี้ออยด์ลงไปอีก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ซ้อนโต๊ะ คนส่วนผสมอีกครั้งให้เนียนเป็นเนื้อเดียวกัน </w:t>
      </w:r>
    </w:p>
    <w:p w14:paraId="2445B968" w14:textId="77777777" w:rsidR="00560DA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ตั้งกระทะนอนสติก ที่มีส่วนผสมลงบนเตาไฟ  ใช้ไฟอ่อนหรือปานกลาง </w:t>
      </w:r>
    </w:p>
    <w:p w14:paraId="21E68C6C" w14:textId="77777777" w:rsidR="00560DA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คนส่วนผสมตลอดเวลา จนกระทั้งสังเกตว่าดินเริ่มสุก </w:t>
      </w:r>
    </w:p>
    <w:p w14:paraId="24A5C335" w14:textId="77777777" w:rsidR="00560DA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คนจนเนื้อส่วนผสมเริ่มแห้ง จากนั้นเทส่วนผสมลงบนโต๊ะและนวดให้เข้ากัน</w:t>
      </w:r>
    </w:p>
    <w:p w14:paraId="063E9609" w14:textId="77777777" w:rsidR="00560DAC" w:rsidRDefault="00560DAC" w:rsidP="00560DAC">
      <w:pPr>
        <w:pStyle w:val="a7"/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จากนั้นใช้ฟิล์มยืดห่อของเก็บดินไว้ใช้งาน</w:t>
      </w:r>
    </w:p>
    <w:p w14:paraId="2A0E7937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4CF153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D2B56D" w14:textId="77777777" w:rsidR="00560DAC" w:rsidRPr="00DB68D4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86D9E2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การทำดินปั้นจากแป้งข้าวเหนียว </w:t>
      </w:r>
    </w:p>
    <w:p w14:paraId="60619149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ใช้วัสดุอุปกรณ์ที่เหมือนกันกับ การทำดินปั้นจากแป้งข้าวโพด แต่เปลี่ยนจากแป้งข้าวโพดเป็นแป้งข้าวเหนียว กระบวนการทำเหมือนการทำดินปั้นจากแป้งข้าวโพด แต่เปลี่ยนแป้งเป็นแป้งข้าวเหนียว</w:t>
      </w:r>
    </w:p>
    <w:p w14:paraId="1A0F83B9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3D20C1" w14:textId="77777777" w:rsidR="00560DAC" w:rsidRPr="00DD407C" w:rsidRDefault="00560DAC" w:rsidP="00560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D40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DD407C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DD407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การเปรียบเทียบคุณภาพของของดินปั้นจากแป้งข้าวโพด และแป้งข้าวเหนียว</w:t>
      </w:r>
    </w:p>
    <w:p w14:paraId="241E7012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ในการเปรียบเทียบคุณภาพของดินปั้น จากแป้งข้าวโพด และ ดินปั้นจากแป้งข้าวเหนียว </w:t>
      </w:r>
    </w:p>
    <w:p w14:paraId="3EBE21DB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ได้พิจารณา ใน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ช่วงดังนี้</w:t>
      </w:r>
    </w:p>
    <w:p w14:paraId="1F2594B2" w14:textId="77777777" w:rsidR="00560DAC" w:rsidRDefault="00560DAC" w:rsidP="00560D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๐   ช่วงที่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เปรียบเทียบขณะทำดินปั้น</w:t>
      </w:r>
    </w:p>
    <w:p w14:paraId="7FC624BC" w14:textId="77777777" w:rsidR="00560DAC" w:rsidRDefault="00560DAC" w:rsidP="00560DA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๐   ช่วงที่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เปรียบเทียบลักษณะของเนื้อดิน</w:t>
      </w:r>
    </w:p>
    <w:p w14:paraId="6F7C49B6" w14:textId="77777777" w:rsidR="00560DAC" w:rsidRPr="00411294" w:rsidRDefault="00560DAC" w:rsidP="00560DAC">
      <w:pPr>
        <w:pStyle w:val="a7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11294">
        <w:rPr>
          <w:rFonts w:ascii="TH SarabunPSK" w:hAnsi="TH SarabunPSK" w:cs="TH SarabunPSK" w:hint="cs"/>
          <w:sz w:val="32"/>
          <w:szCs w:val="32"/>
          <w:cs/>
        </w:rPr>
        <w:t xml:space="preserve">ช่วงที่ </w:t>
      </w:r>
      <w:r w:rsidRPr="00411294">
        <w:rPr>
          <w:rFonts w:ascii="TH SarabunPSK" w:hAnsi="TH SarabunPSK" w:cs="TH SarabunPSK"/>
          <w:sz w:val="32"/>
          <w:szCs w:val="32"/>
        </w:rPr>
        <w:t xml:space="preserve">3 </w:t>
      </w:r>
      <w:r w:rsidRPr="00411294">
        <w:rPr>
          <w:rFonts w:ascii="TH SarabunPSK" w:hAnsi="TH SarabunPSK" w:cs="TH SarabunPSK" w:hint="cs"/>
          <w:sz w:val="32"/>
          <w:szCs w:val="32"/>
          <w:cs/>
        </w:rPr>
        <w:t>เปรียบเทียบผลของชิ้นงานหลังปั้น</w:t>
      </w:r>
    </w:p>
    <w:p w14:paraId="0E24D06B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5C51BE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12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</w:t>
      </w:r>
      <w:r w:rsidRPr="0041129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411294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รวบรวมข้อมูล การวิเคราะห์ผล</w:t>
      </w:r>
    </w:p>
    <w:p w14:paraId="31B8BAB2" w14:textId="77777777" w:rsidR="00560DAC" w:rsidRPr="00052D95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ในการเก็บรวบรวมข้อ</w:t>
      </w:r>
      <w:r w:rsidRPr="00052D95">
        <w:rPr>
          <w:rFonts w:ascii="TH SarabunPSK" w:hAnsi="TH SarabunPSK" w:cs="TH SarabunPSK"/>
          <w:sz w:val="32"/>
          <w:szCs w:val="32"/>
          <w:cs/>
        </w:rPr>
        <w:t>มูล</w:t>
      </w:r>
      <w:r w:rsidRPr="00052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เพื่อนำมา</w:t>
      </w:r>
      <w:r w:rsidRPr="00052D95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ได้ดำเนินการ</w:t>
      </w:r>
      <w:r w:rsidRPr="00052D95">
        <w:rPr>
          <w:rFonts w:ascii="TH SarabunPSK" w:hAnsi="TH SarabunPSK" w:cs="TH SarabunPSK"/>
          <w:sz w:val="32"/>
          <w:szCs w:val="32"/>
          <w:cs/>
        </w:rPr>
        <w:t>ตามลำดับดังนี้</w:t>
      </w:r>
    </w:p>
    <w:p w14:paraId="16DEFBE2" w14:textId="77777777" w:rsidR="00560DAC" w:rsidRDefault="00560DAC" w:rsidP="00560DAC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6611">
        <w:rPr>
          <w:rFonts w:ascii="TH SarabunPSK" w:hAnsi="TH SarabunPSK" w:cs="TH SarabunPSK" w:hint="cs"/>
          <w:sz w:val="32"/>
          <w:szCs w:val="32"/>
          <w:cs/>
        </w:rPr>
        <w:t xml:space="preserve">เตรียมส่วนผสมเพื่อทำดินปั้นจากแป้งข้าวโพด และดินปั้นจากแป้งข้าวเหนียว   </w:t>
      </w:r>
    </w:p>
    <w:p w14:paraId="0371CFF1" w14:textId="77777777" w:rsidR="00560DAC" w:rsidRPr="00DF6611" w:rsidRDefault="00560DAC" w:rsidP="00560DAC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สังเกตความแตกต่างของการทำดินปั้นจากแป้งข้าวเหนียวและ ดินปั้นจากแป้งข้าวโพด ขณะทำดินปั้น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ลักษณะของเนื้อดิน และ ผลของชิ้นงานหลังปั้น</w:t>
      </w:r>
    </w:p>
    <w:p w14:paraId="404304ED" w14:textId="77777777" w:rsidR="00560DAC" w:rsidRPr="00052D95" w:rsidRDefault="00560DAC" w:rsidP="00560DAC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52D95">
        <w:rPr>
          <w:rFonts w:ascii="TH SarabunPSK" w:hAnsi="TH SarabunPSK" w:cs="TH SarabunPSK" w:hint="cs"/>
          <w:sz w:val="32"/>
          <w:szCs w:val="32"/>
          <w:cs/>
        </w:rPr>
        <w:t>ทำการสังเกตและบันทึกผล</w:t>
      </w:r>
    </w:p>
    <w:p w14:paraId="6620D0A9" w14:textId="77777777" w:rsidR="00560DAC" w:rsidRPr="00052D95" w:rsidRDefault="00560DAC" w:rsidP="00560DAC">
      <w:pPr>
        <w:pStyle w:val="a7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52D95">
        <w:rPr>
          <w:rFonts w:ascii="TH SarabunPSK" w:hAnsi="TH SarabunPSK" w:cs="TH SarabunPSK" w:hint="cs"/>
          <w:sz w:val="32"/>
          <w:szCs w:val="32"/>
          <w:cs/>
        </w:rPr>
        <w:t>รวบรวมข้อมูลวิเคราะห์ผลตามเกณฑ์ที่กำหนดไว้</w:t>
      </w:r>
    </w:p>
    <w:p w14:paraId="13F1D810" w14:textId="77777777" w:rsidR="00560DAC" w:rsidRPr="00DF6611" w:rsidRDefault="00560DAC" w:rsidP="00560DA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เมื่อเก็บรวบรวมข้อมูลแล้ว</w:t>
      </w:r>
      <w:r w:rsidRPr="00052D95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052D95">
        <w:rPr>
          <w:rFonts w:ascii="TH SarabunPSK" w:hAnsi="TH SarabunPSK" w:cs="TH SarabunPSK"/>
          <w:noProof/>
          <w:sz w:val="32"/>
          <w:szCs w:val="32"/>
          <w:cs/>
        </w:rPr>
        <w:t>วิเคราะห์เปรียบเทียบ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คุณภาพของดินปั้นจากแป้งข้าวโพด ละดินปั้นจากแป้งข้าวเหนียว </w:t>
      </w:r>
      <w:r w:rsidRPr="00052D95">
        <w:rPr>
          <w:rFonts w:ascii="TH SarabunPSK" w:hAnsi="TH SarabunPSK" w:cs="TH SarabunPSK" w:hint="cs"/>
          <w:noProof/>
          <w:sz w:val="32"/>
          <w:szCs w:val="32"/>
          <w:cs/>
        </w:rPr>
        <w:t>เพื่อสรุปผลว่า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ดินปั้นชนิดใดมีคุณภาพเหมาะสมกับการใช้งานมากที่สุด</w:t>
      </w:r>
    </w:p>
    <w:p w14:paraId="3FFA8A2C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9381D8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8F65C" w14:textId="77777777" w:rsidR="00560DAC" w:rsidRDefault="00560DAC" w:rsidP="00560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D42D73" w14:textId="77777777" w:rsidR="002F2983" w:rsidRPr="00560DAC" w:rsidRDefault="002F2983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E04E2D" w14:textId="5AC7D95E" w:rsidR="002F2983" w:rsidRDefault="002F2983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EAC8BC" w14:textId="2D23A91E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1BAF0D" w14:textId="5D1766AE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CAFCB2" w14:textId="374D308D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4C5CAD" w14:textId="18E0D554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64B5C9" w14:textId="269E9153" w:rsidR="008B6868" w:rsidRDefault="008B6868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39E48F" w14:textId="44021FC2" w:rsidR="008B6868" w:rsidRDefault="008B6868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893F34" w14:textId="4C4A6CAE" w:rsidR="008B6868" w:rsidRDefault="008B6868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38314A" w14:textId="2CC7DB2C" w:rsidR="008B6868" w:rsidRDefault="008B6868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2FE10F" w14:textId="77777777" w:rsidR="008B6868" w:rsidRDefault="008B6868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00016F" w14:textId="68DF5AE4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AEBCCF" w14:textId="598E4530" w:rsidR="00981395" w:rsidRDefault="00981395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01232C" w14:textId="40AF1591" w:rsidR="00981395" w:rsidRDefault="00981395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DB3990" w14:textId="77777777" w:rsidR="00981395" w:rsidRDefault="00981395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0CA6C" w14:textId="59072BA5" w:rsidR="00CF06AB" w:rsidRPr="008B6868" w:rsidRDefault="00CF06AB" w:rsidP="00CF06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B686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8B6868">
        <w:rPr>
          <w:rFonts w:ascii="TH SarabunPSK" w:hAnsi="TH SarabunPSK" w:cs="TH SarabunPSK"/>
          <w:b/>
          <w:bCs/>
          <w:sz w:val="36"/>
          <w:szCs w:val="36"/>
        </w:rPr>
        <w:t>4</w:t>
      </w:r>
    </w:p>
    <w:p w14:paraId="03222C44" w14:textId="5E97AF95" w:rsidR="00CF06AB" w:rsidRPr="008B6868" w:rsidRDefault="00CF06AB" w:rsidP="00CF06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B6868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ผลการศึกษา</w:t>
      </w:r>
    </w:p>
    <w:p w14:paraId="7C37C862" w14:textId="77777777" w:rsidR="00CF06AB" w:rsidRDefault="00CF06AB" w:rsidP="00CF06A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D503266" w14:textId="173CD591" w:rsidR="00CF06AB" w:rsidRPr="00CF06AB" w:rsidRDefault="00CF06AB" w:rsidP="00CF06A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06AB">
        <w:rPr>
          <w:rFonts w:ascii="TH SarabunPSK" w:hAnsi="TH SarabunPSK" w:cs="TH SarabunPSK" w:hint="cs"/>
          <w:sz w:val="32"/>
          <w:szCs w:val="32"/>
          <w:cs/>
        </w:rPr>
        <w:t>โครงงานเรื่อง การเปรียบเทียบคุณภาพของดินปั้นจากแป้งข้าวโพดกับดินปั้นจากแป้งข้าวเหนียว มีวัตถุประสงค์เพื่อ</w:t>
      </w:r>
      <w:r w:rsidRPr="00CF06AB">
        <w:rPr>
          <w:rFonts w:ascii="TH SarabunPSK" w:hAnsi="TH SarabunPSK" w:cs="TH SarabunPSK"/>
          <w:sz w:val="32"/>
          <w:szCs w:val="32"/>
        </w:rPr>
        <w:t xml:space="preserve"> </w:t>
      </w:r>
      <w:r w:rsidRPr="00CF06AB">
        <w:rPr>
          <w:rFonts w:ascii="TH SarabunPSK" w:hAnsi="TH SarabunPSK" w:cs="TH SarabunPSK"/>
          <w:sz w:val="32"/>
          <w:szCs w:val="32"/>
          <w:cs/>
        </w:rPr>
        <w:t>เพื่อศึกษาการผลิตดินปั้นจากแป้งข้าวโพด กับดินปั้นจากแป้งข้าวเหนียว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F06AB">
        <w:rPr>
          <w:rFonts w:ascii="TH SarabunPSK" w:hAnsi="TH SarabunPSK" w:cs="TH SarabunPSK"/>
          <w:sz w:val="32"/>
          <w:szCs w:val="32"/>
          <w:cs/>
        </w:rPr>
        <w:t>เพื่อเปรียบเทียบคุณภาพของดินปั้นจากแป้งข้าวเหนียวกับดินปั้นจากแป้งข้าวโพด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ผู้จัดทำได้</w:t>
      </w:r>
      <w:r>
        <w:rPr>
          <w:rFonts w:ascii="TH SarabunPSK" w:hAnsi="TH SarabunPSK" w:cs="TH SarabunPSK"/>
          <w:sz w:val="32"/>
          <w:szCs w:val="32"/>
          <w:cs/>
        </w:rPr>
        <w:t>มีขั้นตอนการดำเนินการ</w:t>
      </w:r>
      <w:r w:rsidRPr="00357084">
        <w:rPr>
          <w:rFonts w:ascii="TH SarabunPSK" w:hAnsi="TH SarabunPSK" w:cs="TH SarabunPSK"/>
          <w:sz w:val="32"/>
          <w:szCs w:val="32"/>
          <w:cs/>
        </w:rPr>
        <w:t>ตามลำดับ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การศึกษาการทำดินปั้นจากแป้งข้าวโพด และ ดินปั้นจากแป้งข้าวเหนียว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การเปรียบเทียบคุณภาพของของดินปั้นจากแป้งข้าวโพด และแป้งข้าวเหนียว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การเก็บรวบรวมข้อมูล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การวิเคราะห์ผล</w:t>
      </w:r>
      <w:r w:rsidR="008E121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4AC8A0" w14:textId="63F5234D" w:rsidR="00CF06AB" w:rsidRPr="00CF06AB" w:rsidRDefault="00CF06AB" w:rsidP="00CF06A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ผลการผลิตดินปั้นจากแป้งข้าว</w:t>
      </w:r>
      <w:r w:rsidR="001C5BCA">
        <w:rPr>
          <w:rFonts w:ascii="TH SarabunPSK" w:hAnsi="TH SarabunPSK" w:cs="TH SarabunPSK" w:hint="cs"/>
          <w:sz w:val="32"/>
          <w:szCs w:val="32"/>
          <w:cs/>
        </w:rPr>
        <w:t>โพด กับ แป้งข้าวเหนียว จากการนำแป้งข้าวโพด ผสมกาวลาเท็กซ์ ใส่น้ำมะนาว และเบบี้ออยด์ คนส่วนผสมให้เข้ากัน แล้วนำไปตั้งไฟจนแป้งเริ่มสุก และเปลี่ยนแป้งจากแป้งข้าวโพดเป็นแป้งข้าวเหนียว สามารถนำมาผลิตเป็นดินปั้นได้ดังนี้</w:t>
      </w:r>
    </w:p>
    <w:p w14:paraId="74227F2B" w14:textId="3EF2354A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70D942" w14:textId="31214F7A" w:rsidR="00CF06AB" w:rsidRDefault="00023D2F" w:rsidP="001C5BC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2CA01BF6" wp14:editId="78C40927">
            <wp:simplePos x="0" y="0"/>
            <wp:positionH relativeFrom="margin">
              <wp:align>center</wp:align>
            </wp:positionH>
            <wp:positionV relativeFrom="paragraph">
              <wp:posOffset>16617</wp:posOffset>
            </wp:positionV>
            <wp:extent cx="3802875" cy="2694940"/>
            <wp:effectExtent l="0" t="0" r="762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9" t="21366" r="-1" b="31075"/>
                    <a:stretch/>
                  </pic:blipFill>
                  <pic:spPr bwMode="auto">
                    <a:xfrm>
                      <a:off x="0" y="0"/>
                      <a:ext cx="380287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C3800" w14:textId="621C5B9F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68936B" w14:textId="6815F3EF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345213" w14:textId="0150E23F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91C89D" w14:textId="5BD38793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5E2D0A" w14:textId="2AB00B01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DCD6D6" w14:textId="22599742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B658F8" w14:textId="178ED9DD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E4FAFF" w14:textId="7C679FF5" w:rsidR="00CF06AB" w:rsidRDefault="00023D2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3D2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76E14A0" wp14:editId="63ACDDB6">
                <wp:simplePos x="0" y="0"/>
                <wp:positionH relativeFrom="column">
                  <wp:posOffset>3498025</wp:posOffset>
                </wp:positionH>
                <wp:positionV relativeFrom="paragraph">
                  <wp:posOffset>228600</wp:posOffset>
                </wp:positionV>
                <wp:extent cx="996950" cy="557530"/>
                <wp:effectExtent l="0" t="0" r="12700" b="1397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8594" w14:textId="14FD3996" w:rsidR="000543B8" w:rsidRPr="00023D2F" w:rsidRDefault="000543B8" w:rsidP="00023D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23D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ดินปั้นจากแป้งข้าว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เหนียว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E14A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75.45pt;margin-top:18pt;width:78.5pt;height:43.9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">
                <v:textbox>
                  <w:txbxContent>
                    <w:p w14:paraId="15358594" w14:textId="14FD3996" w:rsidR="000543B8" w:rsidRPr="00023D2F" w:rsidRDefault="000543B8" w:rsidP="00023D2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23D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ดินปั้นจากแป้งข้าว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เหนียว</w:t>
                      </w:r>
                    </w:p>
                  </w:txbxContent>
                </v:textbox>
              </v:shape>
            </w:pict>
          </mc:Fallback>
        </mc:AlternateContent>
      </w:r>
      <w:r w:rsidRPr="00023D2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C7BB474" wp14:editId="1783EEFE">
                <wp:simplePos x="0" y="0"/>
                <wp:positionH relativeFrom="column">
                  <wp:posOffset>1913717</wp:posOffset>
                </wp:positionH>
                <wp:positionV relativeFrom="paragraph">
                  <wp:posOffset>199011</wp:posOffset>
                </wp:positionV>
                <wp:extent cx="997527" cy="558141"/>
                <wp:effectExtent l="0" t="0" r="12700" b="139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7" cy="558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2CC4A" w14:textId="0626FBB5" w:rsidR="000543B8" w:rsidRPr="00023D2F" w:rsidRDefault="000543B8" w:rsidP="00023D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23D2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ดินปั้นจากแป้งข้าวโพด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B474" id="_x0000_s1027" type="#_x0000_t202" style="position:absolute;margin-left:150.7pt;margin-top:15.65pt;width:78.55pt;height:43.9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">
                <v:textbox>
                  <w:txbxContent>
                    <w:p w14:paraId="6BC2CC4A" w14:textId="0626FBB5" w:rsidR="000543B8" w:rsidRPr="00023D2F" w:rsidRDefault="000543B8" w:rsidP="00023D2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23D2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ดินปั้นจากแป้งข้าวโพด</w:t>
                      </w:r>
                    </w:p>
                  </w:txbxContent>
                </v:textbox>
              </v:shape>
            </w:pict>
          </mc:Fallback>
        </mc:AlternateContent>
      </w:r>
    </w:p>
    <w:p w14:paraId="3C5B628D" w14:textId="21D17AFA" w:rsidR="00CF06AB" w:rsidRP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CF2EFC" w14:textId="3F4A6D76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5621B5" w14:textId="7457EE6C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62A4FC" w14:textId="1F604C36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58866A" w14:textId="7345597D" w:rsidR="00CF06AB" w:rsidRDefault="00023D2F" w:rsidP="00023D2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sz w:val="32"/>
          <w:szCs w:val="32"/>
          <w:cs/>
        </w:rPr>
        <w:t>ภาพซ้ายมือ ภาพดินปั้นจากแป้งข้าวโพด ภาพ ขวามือ ภาพดินปั้นจากแป้งข้าวเหนียว</w:t>
      </w:r>
    </w:p>
    <w:p w14:paraId="19C375C4" w14:textId="77777777" w:rsidR="00023D2F" w:rsidRDefault="00023D2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DC66F36" w14:textId="6BB94B00" w:rsidR="006D0D1A" w:rsidRDefault="00023D2F" w:rsidP="006D0D1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ผลการเปรียบเทียบคุณภาพของดินปั้นจากแป้งข้าวโพด และดินปั้นจากแป้งข้าวเหนียว โดยพิจารณา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 ช่วงที่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เปรียบเทียบขณะทำดินปั้น ช่วงที่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เปรียบเทียบลักษณะของเนื้อดิน ช่วงที่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เปรียบเทียบผลของชิ้นงานหลังปั้น  ผลการศึกษา</w:t>
      </w:r>
      <w:r w:rsidR="006D2E8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E7F1EFC" w14:textId="37856038" w:rsidR="006D0D1A" w:rsidRDefault="00D67ED0" w:rsidP="006D0D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sz w:val="32"/>
          <w:szCs w:val="32"/>
          <w:cs/>
        </w:rPr>
        <w:t>แสดงผลการเปรียบเทียบความยากง่ายขณะทำดินปั้น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964"/>
        <w:gridCol w:w="4678"/>
      </w:tblGrid>
      <w:tr w:rsidR="00D67ED0" w14:paraId="170886B2" w14:textId="77777777" w:rsidTr="00C32A2D">
        <w:tc>
          <w:tcPr>
            <w:tcW w:w="3964" w:type="dxa"/>
          </w:tcPr>
          <w:p w14:paraId="5B624720" w14:textId="292DF155" w:rsidR="00D67ED0" w:rsidRPr="00D67ED0" w:rsidRDefault="00D67ED0" w:rsidP="00D67E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7E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ชนิดของแป้ง</w:t>
            </w:r>
          </w:p>
        </w:tc>
        <w:tc>
          <w:tcPr>
            <w:tcW w:w="4678" w:type="dxa"/>
          </w:tcPr>
          <w:p w14:paraId="59BF32B1" w14:textId="2E0FA7C4" w:rsidR="00D67ED0" w:rsidRPr="00D67ED0" w:rsidRDefault="00D67ED0" w:rsidP="00D67E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7E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ความยากง่ายขณะทำดินปั้น</w:t>
            </w:r>
          </w:p>
        </w:tc>
      </w:tr>
      <w:tr w:rsidR="00D67ED0" w14:paraId="001490F4" w14:textId="77777777" w:rsidTr="00C32A2D">
        <w:tc>
          <w:tcPr>
            <w:tcW w:w="3964" w:type="dxa"/>
          </w:tcPr>
          <w:p w14:paraId="0D2A11A0" w14:textId="5B3979FB" w:rsidR="00D67ED0" w:rsidRDefault="00D67ED0" w:rsidP="006D0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แป้งข้าวเหนียว</w:t>
            </w:r>
          </w:p>
        </w:tc>
        <w:tc>
          <w:tcPr>
            <w:tcW w:w="4678" w:type="dxa"/>
          </w:tcPr>
          <w:p w14:paraId="21F2F102" w14:textId="7FE8CFAA" w:rsidR="00D67ED0" w:rsidRDefault="00FD4B5B" w:rsidP="00D67E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ขณะคนแป้งให้สุกคนยากกว่าแป้งข้าวโพด</w:t>
            </w:r>
          </w:p>
        </w:tc>
      </w:tr>
      <w:tr w:rsidR="00D67ED0" w14:paraId="3F753791" w14:textId="77777777" w:rsidTr="00C32A2D">
        <w:tc>
          <w:tcPr>
            <w:tcW w:w="3964" w:type="dxa"/>
          </w:tcPr>
          <w:p w14:paraId="5BA85564" w14:textId="22516764" w:rsidR="00D67ED0" w:rsidRDefault="00D67ED0" w:rsidP="006D0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แป้งข้าวโพด</w:t>
            </w:r>
          </w:p>
        </w:tc>
        <w:tc>
          <w:tcPr>
            <w:tcW w:w="4678" w:type="dxa"/>
          </w:tcPr>
          <w:p w14:paraId="63E0BB10" w14:textId="16F6788E" w:rsidR="00D67ED0" w:rsidRDefault="00FD4B5B" w:rsidP="00D67ED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ขณะคนแป้งให้สุกทำง่ายกว่าแป้งข้าวเหนียว</w:t>
            </w:r>
          </w:p>
        </w:tc>
      </w:tr>
    </w:tbl>
    <w:p w14:paraId="12C91C3D" w14:textId="208B8488" w:rsidR="00D67ED0" w:rsidRDefault="00D67ED0" w:rsidP="006D0D1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 </w:t>
      </w:r>
      <w:r>
        <w:rPr>
          <w:rFonts w:ascii="TH SarabunPSK" w:hAnsi="TH SarabunPSK" w:cs="TH SarabunPSK"/>
          <w:sz w:val="32"/>
          <w:szCs w:val="32"/>
        </w:rPr>
        <w:t xml:space="preserve">4.1 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DA5461">
        <w:rPr>
          <w:rFonts w:ascii="TH SarabunPSK" w:hAnsi="TH SarabunPSK" w:cs="TH SarabunPSK" w:hint="cs"/>
          <w:sz w:val="32"/>
          <w:szCs w:val="32"/>
          <w:cs/>
        </w:rPr>
        <w:t xml:space="preserve"> ตามกรรมวิธี</w:t>
      </w:r>
      <w:r>
        <w:rPr>
          <w:rFonts w:ascii="TH SarabunPSK" w:hAnsi="TH SarabunPSK" w:cs="TH SarabunPSK" w:hint="cs"/>
          <w:sz w:val="32"/>
          <w:szCs w:val="32"/>
          <w:cs/>
        </w:rPr>
        <w:t>การผลิตดินปั้น โดยใช้แป้งข้าวเหนียว กับแป้งข้าวโพด</w:t>
      </w:r>
      <w:r w:rsidR="008B6868">
        <w:rPr>
          <w:rFonts w:ascii="TH SarabunPSK" w:hAnsi="TH SarabunPSK" w:cs="TH SarabunPSK" w:hint="cs"/>
          <w:sz w:val="32"/>
          <w:szCs w:val="32"/>
          <w:cs/>
        </w:rPr>
        <w:t>พบว่าดินปั้นที่ผลิตจากแป้งข้าวเหนียวขณะทำให้สุกจะคน</w:t>
      </w:r>
      <w:r w:rsidR="00DA5461">
        <w:rPr>
          <w:rFonts w:ascii="TH SarabunPSK" w:hAnsi="TH SarabunPSK" w:cs="TH SarabunPSK" w:hint="cs"/>
          <w:sz w:val="32"/>
          <w:szCs w:val="32"/>
          <w:cs/>
        </w:rPr>
        <w:t>ให้เข้ากัน</w:t>
      </w:r>
      <w:r w:rsidR="008B6868">
        <w:rPr>
          <w:rFonts w:ascii="TH SarabunPSK" w:hAnsi="TH SarabunPSK" w:cs="TH SarabunPSK" w:hint="cs"/>
          <w:sz w:val="32"/>
          <w:szCs w:val="32"/>
          <w:cs/>
        </w:rPr>
        <w:t>ยากมากกว่า ดินปั้นที่ผลิตจากแป้งข้าวโพด</w:t>
      </w:r>
    </w:p>
    <w:p w14:paraId="2076AE74" w14:textId="77777777" w:rsidR="00023D2F" w:rsidRDefault="00023D2F" w:rsidP="00023D2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007FA1F" w14:textId="2EE7FE3A" w:rsidR="00D655B8" w:rsidRDefault="00D655B8" w:rsidP="00D655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จากการศึกษาเพื่อเปรียบเทียบ ลักษณะของเนื้อดินปั้นที่ผลิตจากแป้งข้าวโพด และแป้งข้าวเหนียว ได้ผลดังตาราง</w:t>
      </w:r>
    </w:p>
    <w:p w14:paraId="079DA97B" w14:textId="2E59A47C" w:rsidR="00CF06AB" w:rsidRDefault="00DA5461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sz w:val="32"/>
          <w:szCs w:val="32"/>
        </w:rPr>
        <w:t xml:space="preserve">4.2 </w:t>
      </w:r>
      <w:r>
        <w:rPr>
          <w:rFonts w:ascii="TH SarabunPSK" w:hAnsi="TH SarabunPSK" w:cs="TH SarabunPSK" w:hint="cs"/>
          <w:sz w:val="32"/>
          <w:szCs w:val="32"/>
          <w:cs/>
        </w:rPr>
        <w:t>แสดงผลการเปรียบเทียบลักษณะของเนื้อดินดินปั้นที่ผลิตจาก แป้งข้าวโพด และ แป้งข้าวเหนียว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73"/>
        <w:gridCol w:w="2973"/>
        <w:gridCol w:w="2974"/>
      </w:tblGrid>
      <w:tr w:rsidR="00DA5461" w14:paraId="0BA5A556" w14:textId="77777777" w:rsidTr="00DA5461">
        <w:tc>
          <w:tcPr>
            <w:tcW w:w="2973" w:type="dxa"/>
          </w:tcPr>
          <w:p w14:paraId="54926657" w14:textId="7F562822" w:rsidR="00DA5461" w:rsidRPr="00DA5461" w:rsidRDefault="00DA5461" w:rsidP="00DA54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54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ลักษณะของเนื้อดิน</w:t>
            </w:r>
          </w:p>
        </w:tc>
        <w:tc>
          <w:tcPr>
            <w:tcW w:w="2973" w:type="dxa"/>
          </w:tcPr>
          <w:p w14:paraId="0F6CEAA1" w14:textId="41EBCD60" w:rsidR="00DA5461" w:rsidRPr="00DA5461" w:rsidRDefault="00DA5461" w:rsidP="00DA54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54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แป้งข้าวเหนียว</w:t>
            </w:r>
          </w:p>
        </w:tc>
        <w:tc>
          <w:tcPr>
            <w:tcW w:w="2974" w:type="dxa"/>
          </w:tcPr>
          <w:p w14:paraId="6071DFDA" w14:textId="5B83AA2D" w:rsidR="00DA5461" w:rsidRPr="00DA5461" w:rsidRDefault="00DA5461" w:rsidP="00DA54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A546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แป้งข้าวโพด</w:t>
            </w:r>
          </w:p>
        </w:tc>
      </w:tr>
      <w:tr w:rsidR="00DA5461" w14:paraId="0E5B9D6C" w14:textId="77777777" w:rsidTr="00DA5461">
        <w:tc>
          <w:tcPr>
            <w:tcW w:w="2973" w:type="dxa"/>
          </w:tcPr>
          <w:p w14:paraId="711D3CDB" w14:textId="2869046F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</w:t>
            </w:r>
            <w:r w:rsidR="00AD114B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ของเนื้อดิน</w:t>
            </w:r>
          </w:p>
        </w:tc>
        <w:tc>
          <w:tcPr>
            <w:tcW w:w="2973" w:type="dxa"/>
          </w:tcPr>
          <w:p w14:paraId="09B4815E" w14:textId="6DEC9277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ขาวเหลือง</w:t>
            </w:r>
          </w:p>
        </w:tc>
        <w:tc>
          <w:tcPr>
            <w:tcW w:w="2974" w:type="dxa"/>
          </w:tcPr>
          <w:p w14:paraId="6CD3A486" w14:textId="645DA0AD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ขาวนวล</w:t>
            </w:r>
          </w:p>
        </w:tc>
      </w:tr>
      <w:tr w:rsidR="00DA5461" w14:paraId="1A9F9BC2" w14:textId="77777777" w:rsidTr="00DA5461">
        <w:tc>
          <w:tcPr>
            <w:tcW w:w="2973" w:type="dxa"/>
          </w:tcPr>
          <w:p w14:paraId="07D9C5E6" w14:textId="3C2D54EC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</w:t>
            </w:r>
          </w:p>
        </w:tc>
        <w:tc>
          <w:tcPr>
            <w:tcW w:w="2973" w:type="dxa"/>
          </w:tcPr>
          <w:p w14:paraId="4889CC11" w14:textId="1CF86FBA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เหม็นเปรี้ยว</w:t>
            </w:r>
            <w:r w:rsidR="00AD114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เมื่อทิ้งไว้ </w:t>
            </w:r>
            <w:r w:rsidR="00AD114B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AD114B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คืน</w:t>
            </w:r>
          </w:p>
        </w:tc>
        <w:tc>
          <w:tcPr>
            <w:tcW w:w="2974" w:type="dxa"/>
          </w:tcPr>
          <w:p w14:paraId="696674E6" w14:textId="2DA97A62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ปกติ</w:t>
            </w:r>
          </w:p>
        </w:tc>
      </w:tr>
      <w:tr w:rsidR="00DA5461" w14:paraId="43B9A9B0" w14:textId="77777777" w:rsidTr="00DA5461">
        <w:tc>
          <w:tcPr>
            <w:tcW w:w="2973" w:type="dxa"/>
          </w:tcPr>
          <w:p w14:paraId="1D9065F4" w14:textId="702472D3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เนื้อดิน</w:t>
            </w:r>
          </w:p>
        </w:tc>
        <w:tc>
          <w:tcPr>
            <w:tcW w:w="2973" w:type="dxa"/>
          </w:tcPr>
          <w:p w14:paraId="47A4097F" w14:textId="71B2F60C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เหนียวติดมือ</w:t>
            </w:r>
          </w:p>
        </w:tc>
        <w:tc>
          <w:tcPr>
            <w:tcW w:w="2974" w:type="dxa"/>
          </w:tcPr>
          <w:p w14:paraId="7B0D2E64" w14:textId="69AFEB7B" w:rsidR="00DA5461" w:rsidRDefault="00DA5461" w:rsidP="00DA54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ละเอียดไม่ติดมือ</w:t>
            </w:r>
          </w:p>
        </w:tc>
      </w:tr>
    </w:tbl>
    <w:p w14:paraId="20DD1694" w14:textId="6D5D5F7D" w:rsidR="00496113" w:rsidRDefault="00DA5461" w:rsidP="00DA546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 </w:t>
      </w:r>
      <w:r>
        <w:rPr>
          <w:rFonts w:ascii="TH SarabunPSK" w:hAnsi="TH SarabunPSK" w:cs="TH SarabunPSK"/>
          <w:sz w:val="32"/>
          <w:szCs w:val="32"/>
        </w:rPr>
        <w:t xml:space="preserve">4.2 </w:t>
      </w:r>
      <w:r>
        <w:rPr>
          <w:rFonts w:ascii="TH SarabunPSK" w:hAnsi="TH SarabunPSK" w:cs="TH SarabunPSK" w:hint="cs"/>
          <w:sz w:val="32"/>
          <w:szCs w:val="32"/>
          <w:cs/>
        </w:rPr>
        <w:t>พบว่า สีของดินปั้นที่ผลิตจากแป้งข้าวโพด จะมีสีขาวนวล ส่วนดินปั้นที่ผลิตจากแป้งข้าวเหนียวจะมีลักษณ</w:t>
      </w:r>
      <w:r w:rsidR="00496113">
        <w:rPr>
          <w:rFonts w:ascii="TH SarabunPSK" w:hAnsi="TH SarabunPSK" w:cs="TH SarabunPSK" w:hint="cs"/>
          <w:sz w:val="32"/>
          <w:szCs w:val="32"/>
          <w:cs/>
        </w:rPr>
        <w:t>ะขาวเหลือง  ดินปั้นจากแป้งข้าวเหนียว</w:t>
      </w:r>
      <w:r w:rsidR="0043619F">
        <w:rPr>
          <w:rFonts w:ascii="TH SarabunPSK" w:hAnsi="TH SarabunPSK" w:cs="TH SarabunPSK" w:hint="cs"/>
          <w:sz w:val="32"/>
          <w:szCs w:val="32"/>
          <w:cs/>
        </w:rPr>
        <w:t>เมื่อทิ้งไว้ข้ามคืน</w:t>
      </w:r>
      <w:r w:rsidR="00496113">
        <w:rPr>
          <w:rFonts w:ascii="TH SarabunPSK" w:hAnsi="TH SarabunPSK" w:cs="TH SarabunPSK" w:hint="cs"/>
          <w:sz w:val="32"/>
          <w:szCs w:val="32"/>
          <w:cs/>
        </w:rPr>
        <w:t>จะมีกลิ่นเหม็นเปรี้ยว ส่วนดินปั้นจากแป้งข้าวโพด</w:t>
      </w:r>
      <w:r w:rsidR="0043619F">
        <w:rPr>
          <w:rFonts w:ascii="TH SarabunPSK" w:hAnsi="TH SarabunPSK" w:cs="TH SarabunPSK" w:hint="cs"/>
          <w:sz w:val="32"/>
          <w:szCs w:val="32"/>
          <w:cs/>
        </w:rPr>
        <w:t>เมื่อทิ้งไว้ข้ามคืนก</w:t>
      </w:r>
      <w:r w:rsidR="00496113">
        <w:rPr>
          <w:rFonts w:ascii="TH SarabunPSK" w:hAnsi="TH SarabunPSK" w:cs="TH SarabunPSK" w:hint="cs"/>
          <w:sz w:val="32"/>
          <w:szCs w:val="32"/>
          <w:cs/>
        </w:rPr>
        <w:t>ลิ่น</w:t>
      </w:r>
      <w:r w:rsidR="0043619F">
        <w:rPr>
          <w:rFonts w:ascii="TH SarabunPSK" w:hAnsi="TH SarabunPSK" w:cs="TH SarabunPSK" w:hint="cs"/>
          <w:sz w:val="32"/>
          <w:szCs w:val="32"/>
          <w:cs/>
        </w:rPr>
        <w:t>เหมือนเดิมไม่เปลี่ยน</w:t>
      </w:r>
      <w:r w:rsidR="00496113">
        <w:rPr>
          <w:rFonts w:ascii="TH SarabunPSK" w:hAnsi="TH SarabunPSK" w:cs="TH SarabunPSK" w:hint="cs"/>
          <w:sz w:val="32"/>
          <w:szCs w:val="32"/>
          <w:cs/>
        </w:rPr>
        <w:t xml:space="preserve"> เนื้อดินของดินปั้นจากแป้งข้าวเหนียวจะเหนียวและติดมือ ส่วนเนื้อดินของดินปั้นจากแป้งข้าวโพดจะละเอียดและไม่ติดมือ</w:t>
      </w:r>
    </w:p>
    <w:p w14:paraId="300200B0" w14:textId="77777777" w:rsidR="0043619F" w:rsidRDefault="0043619F" w:rsidP="00DA546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886048" w14:textId="67E9C572" w:rsidR="00612D55" w:rsidRDefault="00DD37A6" w:rsidP="00DD37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7DFBD06" wp14:editId="33B8BE7D">
            <wp:extent cx="2647507" cy="2647507"/>
            <wp:effectExtent l="0" t="0" r="635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29" cy="264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95595" wp14:editId="1C9267FB">
            <wp:extent cx="2647079" cy="2647079"/>
            <wp:effectExtent l="0" t="0" r="127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58" cy="265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9337" w14:textId="239E871B" w:rsidR="00DD37A6" w:rsidRDefault="00DD37A6" w:rsidP="00DD37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 </w:t>
      </w:r>
      <w:r>
        <w:rPr>
          <w:rFonts w:ascii="TH SarabunPSK" w:hAnsi="TH SarabunPSK" w:cs="TH SarabunPSK"/>
          <w:sz w:val="32"/>
          <w:szCs w:val="32"/>
        </w:rPr>
        <w:t xml:space="preserve">4.2 </w:t>
      </w:r>
      <w:r>
        <w:rPr>
          <w:rFonts w:ascii="TH SarabunPSK" w:hAnsi="TH SarabunPSK" w:cs="TH SarabunPSK" w:hint="cs"/>
          <w:sz w:val="32"/>
          <w:szCs w:val="32"/>
          <w:cs/>
        </w:rPr>
        <w:t>เนื้อดินปั้นจากแป้งข้าวเหนียว</w:t>
      </w:r>
    </w:p>
    <w:p w14:paraId="05119A06" w14:textId="77777777" w:rsidR="00DD37A6" w:rsidRDefault="00DD37A6" w:rsidP="00DD37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45BFC45" w14:textId="70074098" w:rsidR="00DD37A6" w:rsidRDefault="00F72E5A" w:rsidP="00DD37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6367E1E" wp14:editId="344D7795">
            <wp:extent cx="2043388" cy="2722534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23" cy="27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974A0" wp14:editId="0D0DB4E0">
            <wp:extent cx="2052084" cy="2734120"/>
            <wp:effectExtent l="0" t="0" r="571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94" cy="27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7B9D" w14:textId="2D7202E1" w:rsidR="000C15D1" w:rsidRDefault="000C15D1" w:rsidP="000C15D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 </w:t>
      </w: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>เนื้อดินปั้นจากแป้งข้าวโพด</w:t>
      </w:r>
    </w:p>
    <w:p w14:paraId="61460BB1" w14:textId="09E54B95" w:rsidR="000C15D1" w:rsidRDefault="000C15D1" w:rsidP="00DD37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F3021A" w14:textId="6485A5CC" w:rsidR="00496113" w:rsidRDefault="00D655B8" w:rsidP="0010609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จากการศึกษา</w:t>
      </w:r>
      <w:r w:rsidR="00106096">
        <w:rPr>
          <w:rFonts w:ascii="TH SarabunPSK" w:hAnsi="TH SarabunPSK" w:cs="TH SarabunPSK" w:hint="cs"/>
          <w:sz w:val="32"/>
          <w:szCs w:val="32"/>
          <w:cs/>
        </w:rPr>
        <w:t>เปรียบเทียบชิ้นงานที่ปั้นขึ้นรูป จากดินปั้นที่ผลิตจากแป้งข้าวโพด และแป้งข้าวเหนียวได้ผลดังตาราง</w:t>
      </w:r>
    </w:p>
    <w:p w14:paraId="0557B0FD" w14:textId="4BEF844E" w:rsidR="00496113" w:rsidRDefault="00496113" w:rsidP="00496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>แสดงผลการเปรียบเทียบชิ้นงานหลังปั้น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2973"/>
        <w:gridCol w:w="5953"/>
      </w:tblGrid>
      <w:tr w:rsidR="00496113" w14:paraId="54187B83" w14:textId="77777777" w:rsidTr="00496113">
        <w:tc>
          <w:tcPr>
            <w:tcW w:w="2973" w:type="dxa"/>
          </w:tcPr>
          <w:p w14:paraId="05C35B53" w14:textId="77777777" w:rsidR="00496113" w:rsidRPr="00D67ED0" w:rsidRDefault="00496113" w:rsidP="00C32A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7E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ชนิดของแป้ง</w:t>
            </w:r>
          </w:p>
        </w:tc>
        <w:tc>
          <w:tcPr>
            <w:tcW w:w="5953" w:type="dxa"/>
          </w:tcPr>
          <w:p w14:paraId="32933301" w14:textId="6E513177" w:rsidR="00496113" w:rsidRPr="00D67ED0" w:rsidRDefault="00496113" w:rsidP="00C32A2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</w:t>
            </w:r>
          </w:p>
        </w:tc>
      </w:tr>
      <w:tr w:rsidR="00496113" w14:paraId="01A39FFD" w14:textId="77777777" w:rsidTr="00496113">
        <w:tc>
          <w:tcPr>
            <w:tcW w:w="2973" w:type="dxa"/>
          </w:tcPr>
          <w:p w14:paraId="4A473BBD" w14:textId="77777777" w:rsidR="00496113" w:rsidRDefault="00496113" w:rsidP="00C32A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แป้งข้าวเหนียว</w:t>
            </w:r>
          </w:p>
        </w:tc>
        <w:tc>
          <w:tcPr>
            <w:tcW w:w="5953" w:type="dxa"/>
          </w:tcPr>
          <w:p w14:paraId="1550B773" w14:textId="62074BA2" w:rsidR="00496113" w:rsidRDefault="009851B5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เนื้อดินติดสี</w:t>
            </w:r>
            <w:r w:rsidR="004961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ติดสีแล้วสีสดใส </w:t>
            </w:r>
          </w:p>
          <w:p w14:paraId="1D16189A" w14:textId="4D1AE0FF" w:rsidR="00496113" w:rsidRDefault="00496113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ปั้นขึ้นรูป</w:t>
            </w:r>
            <w:r w:rsidR="00D84801">
              <w:rPr>
                <w:rFonts w:ascii="TH SarabunPSK" w:hAnsi="TH SarabunPSK" w:cs="TH SarabunPSK" w:hint="cs"/>
                <w:sz w:val="32"/>
                <w:szCs w:val="32"/>
                <w:cs/>
              </w:rPr>
              <w:t>ง่าย</w:t>
            </w:r>
          </w:p>
          <w:p w14:paraId="29CB91C3" w14:textId="77408350" w:rsidR="00496113" w:rsidRDefault="00D8777C" w:rsidP="00F679E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แห้ง</w:t>
            </w:r>
            <w:r w:rsidR="00EF382E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</w:t>
            </w:r>
            <w:r w:rsidR="00F679E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</w:tr>
      <w:tr w:rsidR="00496113" w14:paraId="7D716FC4" w14:textId="77777777" w:rsidTr="00496113">
        <w:tc>
          <w:tcPr>
            <w:tcW w:w="2973" w:type="dxa"/>
          </w:tcPr>
          <w:p w14:paraId="7D3D5E96" w14:textId="77777777" w:rsidR="00496113" w:rsidRDefault="00496113" w:rsidP="00C32A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แป้งข้าวโพด</w:t>
            </w:r>
          </w:p>
        </w:tc>
        <w:tc>
          <w:tcPr>
            <w:tcW w:w="5953" w:type="dxa"/>
          </w:tcPr>
          <w:p w14:paraId="79B828EC" w14:textId="78E854E3" w:rsidR="00496113" w:rsidRDefault="000C6B51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เนื้อดิน</w:t>
            </w:r>
            <w:r w:rsidR="00496113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ติดสีและสีสดใส</w:t>
            </w:r>
          </w:p>
          <w:p w14:paraId="37D221DC" w14:textId="400FDABB" w:rsidR="00496113" w:rsidRDefault="00496113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ปั้นขึ้นรูปและทำให้ผิวเรียบ</w:t>
            </w:r>
            <w:r w:rsidR="00D84801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1BC3900D" w14:textId="6732045F" w:rsidR="00D8777C" w:rsidRDefault="00D8777C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แห้ง</w:t>
            </w:r>
            <w:r w:rsidR="00EF382E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เร็ว</w:t>
            </w:r>
          </w:p>
          <w:p w14:paraId="1A0772D9" w14:textId="77777777" w:rsidR="00496113" w:rsidRDefault="00AD114B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มีรอยแตกของชิ้นงานได้ง่ายกว่าแป้งขาวเหนียว</w:t>
            </w:r>
          </w:p>
          <w:p w14:paraId="36628ABE" w14:textId="0DDAB2BB" w:rsidR="00AD114B" w:rsidRDefault="00AD114B" w:rsidP="00C32A2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5AF557D" w14:textId="77777777" w:rsidR="000C15D1" w:rsidRDefault="00DA5461" w:rsidP="004961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496113">
        <w:rPr>
          <w:rFonts w:ascii="TH SarabunPSK" w:hAnsi="TH SarabunPSK" w:cs="TH SarabunPSK"/>
          <w:sz w:val="32"/>
          <w:szCs w:val="32"/>
        </w:rPr>
        <w:tab/>
      </w:r>
    </w:p>
    <w:p w14:paraId="4DBE1869" w14:textId="09DF0048" w:rsidR="00DA5461" w:rsidRDefault="00496113" w:rsidP="000C15D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 </w:t>
      </w: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>พบว่า ชิ้นงานดินปั้นที่ผลิตจากแป้งข้าวเหนียวจะติดสี</w:t>
      </w:r>
      <w:r w:rsidR="00D84801">
        <w:rPr>
          <w:rFonts w:ascii="TH SarabunPSK" w:hAnsi="TH SarabunPSK" w:cs="TH SarabunPSK" w:hint="cs"/>
          <w:sz w:val="32"/>
          <w:szCs w:val="32"/>
          <w:cs/>
        </w:rPr>
        <w:t xml:space="preserve">ได้ดี </w:t>
      </w:r>
      <w:r>
        <w:rPr>
          <w:rFonts w:ascii="TH SarabunPSK" w:hAnsi="TH SarabunPSK" w:cs="TH SarabunPSK" w:hint="cs"/>
          <w:sz w:val="32"/>
          <w:szCs w:val="32"/>
          <w:cs/>
        </w:rPr>
        <w:t>แต่สี</w:t>
      </w:r>
      <w:r w:rsidR="00D84801">
        <w:rPr>
          <w:rFonts w:ascii="TH SarabunPSK" w:hAnsi="TH SarabunPSK" w:cs="TH SarabunPSK" w:hint="cs"/>
          <w:sz w:val="32"/>
          <w:szCs w:val="32"/>
          <w:cs/>
        </w:rPr>
        <w:t>พื้นได้สีที่</w:t>
      </w:r>
      <w:r>
        <w:rPr>
          <w:rFonts w:ascii="TH SarabunPSK" w:hAnsi="TH SarabunPSK" w:cs="TH SarabunPSK" w:hint="cs"/>
          <w:sz w:val="32"/>
          <w:szCs w:val="32"/>
          <w:cs/>
        </w:rPr>
        <w:t>ไม่สดใสเท่าดินปั้นที่ผลิตจากแป้งข้าวโพด การปั้นขึ้นรูปและการเกลี่ยให้ผิวเรียบ พบว่าแป้งข้าวเหนียวจะปั้นขึ้นรูปและเกลี่ยให้ผิวเรียบได้</w:t>
      </w:r>
      <w:r w:rsidR="00D84801">
        <w:rPr>
          <w:rFonts w:ascii="TH SarabunPSK" w:hAnsi="TH SarabunPSK" w:cs="TH SarabunPSK" w:hint="cs"/>
          <w:sz w:val="32"/>
          <w:szCs w:val="32"/>
          <w:cs/>
        </w:rPr>
        <w:t>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ดินปั้นที่ผลิตจากแป้งข้าวโพด  </w:t>
      </w:r>
      <w:r w:rsidR="00D8777C">
        <w:rPr>
          <w:rFonts w:ascii="TH SarabunPSK" w:hAnsi="TH SarabunPSK" w:cs="TH SarabunPSK" w:hint="cs"/>
          <w:sz w:val="32"/>
          <w:szCs w:val="32"/>
          <w:cs/>
        </w:rPr>
        <w:t>ชิ้นงานที่ปั้นจาก</w:t>
      </w:r>
      <w:r w:rsidR="00EF382E">
        <w:rPr>
          <w:rFonts w:ascii="TH SarabunPSK" w:hAnsi="TH SarabunPSK" w:cs="TH SarabunPSK" w:hint="cs"/>
          <w:sz w:val="32"/>
          <w:szCs w:val="32"/>
          <w:cs/>
        </w:rPr>
        <w:t>ดินเหนียวจะแห้งช้า กว่าชิ้นงานที่ปั้นจากดินปั้นจากแป้งข้าวโพด</w:t>
      </w:r>
    </w:p>
    <w:p w14:paraId="0D251440" w14:textId="62868BCD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AE2C49" w14:textId="5AE5CD2D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FD1D53" w14:textId="555ADB28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967DDA" w14:textId="3D66D263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A1F0AA" w14:textId="77777777" w:rsidR="00CF06AB" w:rsidRDefault="00CF06AB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23CD11" w14:textId="77777777" w:rsidR="002F2983" w:rsidRDefault="002F2983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7EF246" w14:textId="3DBCCEE7" w:rsidR="002F2983" w:rsidRDefault="002F2983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5A57A7" w14:textId="17E14C15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306DC3" w14:textId="11EFAB28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85E4CA" w14:textId="55A6E941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4F5493" w14:textId="216C962C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C9D8BE" w14:textId="238CEB29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263A37" w14:textId="05944446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0BE150" w14:textId="76CF7028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0EB448" w14:textId="126F8E87" w:rsidR="00C8686F" w:rsidRDefault="00C8686F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BB9D05" w14:textId="2483A9B3" w:rsidR="000C15D1" w:rsidRDefault="000C15D1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120C8B" w14:textId="51782C80" w:rsidR="000C15D1" w:rsidRDefault="000C15D1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501BF2" w14:textId="3E4CC68A" w:rsidR="000C15D1" w:rsidRDefault="000C15D1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697BBE" w14:textId="43BCF92C" w:rsidR="000C15D1" w:rsidRDefault="000C15D1" w:rsidP="006E56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A921A7" w14:textId="7E47F1B2" w:rsidR="00316E9E" w:rsidRPr="007C7DAD" w:rsidRDefault="007C7DAD" w:rsidP="007C7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C7DA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บทที่ </w:t>
      </w:r>
      <w:r w:rsidRPr="007C7DAD"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291034D9" w14:textId="446E4FAF" w:rsidR="007C7DAD" w:rsidRDefault="007C7DAD" w:rsidP="007C7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C7DAD">
        <w:rPr>
          <w:rFonts w:ascii="TH SarabunPSK" w:hAnsi="TH SarabunPSK" w:cs="TH SarabunPSK" w:hint="cs"/>
          <w:b/>
          <w:bCs/>
          <w:sz w:val="36"/>
          <w:szCs w:val="36"/>
          <w:cs/>
        </w:rPr>
        <w:t>สรุป</w:t>
      </w:r>
      <w:r w:rsidR="007059D3"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Pr="007C7DAD">
        <w:rPr>
          <w:rFonts w:ascii="TH SarabunPSK" w:hAnsi="TH SarabunPSK" w:cs="TH SarabunPSK" w:hint="cs"/>
          <w:b/>
          <w:bCs/>
          <w:sz w:val="36"/>
          <w:szCs w:val="36"/>
          <w:cs/>
        </w:rPr>
        <w:t>และอภิปรายผล</w:t>
      </w:r>
      <w:r w:rsidR="007059D3">
        <w:rPr>
          <w:rFonts w:ascii="TH SarabunPSK" w:hAnsi="TH SarabunPSK" w:cs="TH SarabunPSK" w:hint="cs"/>
          <w:b/>
          <w:bCs/>
          <w:sz w:val="36"/>
          <w:szCs w:val="36"/>
          <w:cs/>
        </w:rPr>
        <w:t>และข้อเสนอแนะ</w:t>
      </w:r>
    </w:p>
    <w:p w14:paraId="09AB53A5" w14:textId="77777777" w:rsidR="000C15D1" w:rsidRPr="007C7DAD" w:rsidRDefault="000C15D1" w:rsidP="007C7D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CAEA1E" w14:textId="77777777" w:rsidR="00BD2FCA" w:rsidRPr="00CF06AB" w:rsidRDefault="00BD2FCA" w:rsidP="00BD2FC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F06AB">
        <w:rPr>
          <w:rFonts w:ascii="TH SarabunPSK" w:hAnsi="TH SarabunPSK" w:cs="TH SarabunPSK" w:hint="cs"/>
          <w:sz w:val="32"/>
          <w:szCs w:val="32"/>
          <w:cs/>
        </w:rPr>
        <w:t>โครงงานเรื่อง การเปรียบเทียบคุณภาพของดินปั้นจากแป้งข้าวโพดกับดินปั้นจากแป้งข้าวเหนียว มีวัตถุประสงค์เพื่อ</w:t>
      </w:r>
      <w:r w:rsidRPr="00CF06AB">
        <w:rPr>
          <w:rFonts w:ascii="TH SarabunPSK" w:hAnsi="TH SarabunPSK" w:cs="TH SarabunPSK"/>
          <w:sz w:val="32"/>
          <w:szCs w:val="32"/>
        </w:rPr>
        <w:t xml:space="preserve"> </w:t>
      </w:r>
      <w:r w:rsidRPr="00CF06AB">
        <w:rPr>
          <w:rFonts w:ascii="TH SarabunPSK" w:hAnsi="TH SarabunPSK" w:cs="TH SarabunPSK"/>
          <w:sz w:val="32"/>
          <w:szCs w:val="32"/>
          <w:cs/>
        </w:rPr>
        <w:t>เพื่อศึกษาการผลิตดินปั้นจากแป้งข้าวโพด กับดินปั้นจากแป้งข้าวเหนียว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F06AB">
        <w:rPr>
          <w:rFonts w:ascii="TH SarabunPSK" w:hAnsi="TH SarabunPSK" w:cs="TH SarabunPSK"/>
          <w:sz w:val="32"/>
          <w:szCs w:val="32"/>
          <w:cs/>
        </w:rPr>
        <w:t>เพื่อเปรียบเทียบคุณภาพของดินปั้นจากแป้งข้าวเหนียวกับดินปั้นจากแป้งข้าวโพด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ผู้จัดทำได้</w:t>
      </w:r>
      <w:r>
        <w:rPr>
          <w:rFonts w:ascii="TH SarabunPSK" w:hAnsi="TH SarabunPSK" w:cs="TH SarabunPSK"/>
          <w:sz w:val="32"/>
          <w:szCs w:val="32"/>
          <w:cs/>
        </w:rPr>
        <w:t>มีขั้นตอนการดำเนินการ</w:t>
      </w:r>
      <w:r w:rsidRPr="00357084">
        <w:rPr>
          <w:rFonts w:ascii="TH SarabunPSK" w:hAnsi="TH SarabunPSK" w:cs="TH SarabunPSK"/>
          <w:sz w:val="32"/>
          <w:szCs w:val="32"/>
          <w:cs/>
        </w:rPr>
        <w:t>ตามลำดับ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การศึกษาการทำดินปั้นจากแป้งข้าวโพด และ ดินปั้นจากแป้งข้าวเหนียว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การเปรียบเทียบคุณภาพของของดินปั้นจากแป้งข้าวโพด และแป้งข้าวเหนียว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การเก็บรวบรวมข้อมูล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การวิเคราะห์ผล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51D68C" w14:textId="050AA180" w:rsidR="007C7DAD" w:rsidRDefault="00BD2FCA" w:rsidP="007C7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คณะผู้จัดทำได้ดำเนินการศึกษาตามลำดับขั้นตอน ได้นำข้อมูลที่ได้จากการศึกษามารวบรวมข้อมูล และวิเคราะห์ สามารถสรุปผลการศึกษาได้ดังนี้</w:t>
      </w:r>
    </w:p>
    <w:p w14:paraId="03E24DAC" w14:textId="1BCA6C5E" w:rsidR="00BD2FCA" w:rsidRDefault="00BD2FCA" w:rsidP="007C7D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AC246C" w14:textId="202908A3" w:rsidR="00BD2FCA" w:rsidRPr="00BD2FCA" w:rsidRDefault="00BD2FCA" w:rsidP="007C7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D2FCA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สรุปผลการศึกษา</w:t>
      </w:r>
    </w:p>
    <w:p w14:paraId="115744E9" w14:textId="77777777" w:rsidR="00641AD1" w:rsidRDefault="00BD2FCA" w:rsidP="00E65B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ผลการศึกษาการเปรียบเทียบ</w:t>
      </w:r>
      <w:r w:rsidRPr="00CF06AB">
        <w:rPr>
          <w:rFonts w:ascii="TH SarabunPSK" w:hAnsi="TH SarabunPSK" w:cs="TH SarabunPSK" w:hint="cs"/>
          <w:sz w:val="32"/>
          <w:szCs w:val="32"/>
          <w:cs/>
        </w:rPr>
        <w:t>คุณภาพของดินปั้นจากแป้งข้าวโพดกับดินปั้นจากแป้งข้าวเหนียว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030F">
        <w:rPr>
          <w:rFonts w:ascii="TH SarabunPSK" w:hAnsi="TH SarabunPSK" w:cs="TH SarabunPSK" w:hint="cs"/>
          <w:sz w:val="32"/>
          <w:szCs w:val="32"/>
          <w:cs/>
        </w:rPr>
        <w:t xml:space="preserve">โดยเปรียบเทียบในแต่ละด้านดังต่อไปนี้ </w:t>
      </w:r>
      <w:r w:rsidR="00641AD1">
        <w:rPr>
          <w:rFonts w:ascii="TH SarabunPSK" w:hAnsi="TH SarabunPSK" w:cs="TH SarabunPSK" w:hint="cs"/>
          <w:sz w:val="32"/>
          <w:szCs w:val="32"/>
          <w:cs/>
        </w:rPr>
        <w:t xml:space="preserve"> ช่วงที่ </w:t>
      </w:r>
      <w:r w:rsidR="00641AD1">
        <w:rPr>
          <w:rFonts w:ascii="TH SarabunPSK" w:hAnsi="TH SarabunPSK" w:cs="TH SarabunPSK"/>
          <w:sz w:val="32"/>
          <w:szCs w:val="32"/>
        </w:rPr>
        <w:t xml:space="preserve">1 </w:t>
      </w:r>
      <w:r w:rsidR="00641AD1"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เปรียบเทียบขณะทำดินปั้น ช่วงที่ </w:t>
      </w:r>
      <w:r w:rsidR="00641AD1">
        <w:rPr>
          <w:rFonts w:ascii="TH SarabunPSK" w:hAnsi="TH SarabunPSK" w:cs="TH SarabunPSK"/>
          <w:sz w:val="32"/>
          <w:szCs w:val="32"/>
        </w:rPr>
        <w:t xml:space="preserve">2 </w:t>
      </w:r>
      <w:r w:rsidR="00641AD1"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เปรียบเทียบลักษณะของเนื้อดิน ช่วงที่ </w:t>
      </w:r>
      <w:r w:rsidR="00641AD1">
        <w:rPr>
          <w:rFonts w:ascii="TH SarabunPSK" w:hAnsi="TH SarabunPSK" w:cs="TH SarabunPSK"/>
          <w:sz w:val="32"/>
          <w:szCs w:val="32"/>
        </w:rPr>
        <w:t xml:space="preserve">3 </w:t>
      </w:r>
      <w:r w:rsidR="00641AD1"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เปรียบเทียบผลของชิ้นงานหลังปั้น  </w:t>
      </w:r>
    </w:p>
    <w:p w14:paraId="613D1EDE" w14:textId="6752A40B" w:rsidR="00BD2FCA" w:rsidRDefault="00641AD1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พบว่าดินปั้นจากแป้งข้าวโพดจะมีคุณภาพในการผลิตที่ดีกว่าดินปั้นจากแป้งข้าวเหนียว</w:t>
      </w:r>
      <w:r w:rsidR="00BE0B8A">
        <w:rPr>
          <w:rFonts w:ascii="TH SarabunPSK" w:hAnsi="TH SarabunPSK" w:cs="TH SarabunPSK" w:hint="cs"/>
          <w:sz w:val="32"/>
          <w:szCs w:val="32"/>
          <w:cs/>
        </w:rPr>
        <w:t>เนื่องจากคนส่วนผสมให้เข้ากันได้ง่ายกว</w:t>
      </w:r>
      <w:r w:rsidR="00576755">
        <w:rPr>
          <w:rFonts w:ascii="TH SarabunPSK" w:hAnsi="TH SarabunPSK" w:cs="TH SarabunPSK" w:hint="cs"/>
          <w:sz w:val="32"/>
          <w:szCs w:val="32"/>
          <w:cs/>
        </w:rPr>
        <w:t>่าดินปั้นจากแป้งข้าวเหนียว</w:t>
      </w:r>
    </w:p>
    <w:p w14:paraId="686C2E82" w14:textId="1C4033AD" w:rsidR="00576755" w:rsidRDefault="00576755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ลักษณะของเนื้อดิน พบว่าดินปั้นจากแป้งข้าวโพดจะมีคุณภาพเนื้อดินดีกว่าดินปั้นจากแป้งข้าวเหนียว เนื่องจาก</w:t>
      </w:r>
      <w:r w:rsidR="000543B8">
        <w:rPr>
          <w:rFonts w:ascii="TH SarabunPSK" w:hAnsi="TH SarabunPSK" w:cs="TH SarabunPSK" w:hint="cs"/>
          <w:sz w:val="32"/>
          <w:szCs w:val="32"/>
          <w:cs/>
        </w:rPr>
        <w:t xml:space="preserve">ดินปั้นที่มีส่วนผสมของแป้งข้าวโพด </w:t>
      </w:r>
      <w:r>
        <w:rPr>
          <w:rFonts w:ascii="TH SarabunPSK" w:hAnsi="TH SarabunPSK" w:cs="TH SarabunPSK" w:hint="cs"/>
          <w:sz w:val="32"/>
          <w:szCs w:val="32"/>
          <w:cs/>
        </w:rPr>
        <w:t>สี</w:t>
      </w:r>
      <w:r w:rsidR="00D84801">
        <w:rPr>
          <w:rFonts w:ascii="TH SarabunPSK" w:hAnsi="TH SarabunPSK" w:cs="TH SarabunPSK" w:hint="cs"/>
          <w:sz w:val="32"/>
          <w:szCs w:val="32"/>
          <w:cs/>
        </w:rPr>
        <w:t>พื้น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ของดินมีลักษณะขาวนวล </w:t>
      </w:r>
      <w:r w:rsidR="00B45BA9">
        <w:rPr>
          <w:rFonts w:ascii="TH SarabunPSK" w:hAnsi="TH SarabunPSK" w:cs="TH SarabunPSK" w:hint="cs"/>
          <w:sz w:val="32"/>
          <w:szCs w:val="32"/>
          <w:cs/>
        </w:rPr>
        <w:t xml:space="preserve">และเนื้อดินละเอียดไม่เหนียวติดมือ เมื่อปล่อยทิ้งไว้ </w:t>
      </w:r>
      <w:r w:rsidR="00B45BA9">
        <w:rPr>
          <w:rFonts w:ascii="TH SarabunPSK" w:hAnsi="TH SarabunPSK" w:cs="TH SarabunPSK"/>
          <w:sz w:val="32"/>
          <w:szCs w:val="32"/>
        </w:rPr>
        <w:t xml:space="preserve">1 </w:t>
      </w:r>
      <w:r w:rsidR="00B45BA9">
        <w:rPr>
          <w:rFonts w:ascii="TH SarabunPSK" w:hAnsi="TH SarabunPSK" w:cs="TH SarabunPSK" w:hint="cs"/>
          <w:sz w:val="32"/>
          <w:szCs w:val="32"/>
          <w:cs/>
        </w:rPr>
        <w:t>คืน กลิ่นไม่เปลี่ยน แตกต่างจากดินปั้นที่ผลิตจากแป้งข้าว</w:t>
      </w:r>
      <w:r w:rsidR="000543B8">
        <w:rPr>
          <w:rFonts w:ascii="TH SarabunPSK" w:hAnsi="TH SarabunPSK" w:cs="TH SarabunPSK" w:hint="cs"/>
          <w:sz w:val="32"/>
          <w:szCs w:val="32"/>
          <w:cs/>
        </w:rPr>
        <w:t>เหนียว</w:t>
      </w:r>
      <w:r w:rsidR="00B45BA9">
        <w:rPr>
          <w:rFonts w:ascii="TH SarabunPSK" w:hAnsi="TH SarabunPSK" w:cs="TH SarabunPSK" w:hint="cs"/>
          <w:sz w:val="32"/>
          <w:szCs w:val="32"/>
          <w:cs/>
        </w:rPr>
        <w:t xml:space="preserve"> ซึ่งดินสี</w:t>
      </w:r>
      <w:r w:rsidR="00D84801">
        <w:rPr>
          <w:rFonts w:ascii="TH SarabunPSK" w:hAnsi="TH SarabunPSK" w:cs="TH SarabunPSK" w:hint="cs"/>
          <w:sz w:val="32"/>
          <w:szCs w:val="32"/>
          <w:cs/>
        </w:rPr>
        <w:t>พื้นมีสี</w:t>
      </w:r>
      <w:r w:rsidR="00B45BA9">
        <w:rPr>
          <w:rFonts w:ascii="TH SarabunPSK" w:hAnsi="TH SarabunPSK" w:cs="TH SarabunPSK" w:hint="cs"/>
          <w:sz w:val="32"/>
          <w:szCs w:val="32"/>
          <w:cs/>
        </w:rPr>
        <w:t xml:space="preserve">ขาวเหลืองไม่สดใส เนื้อดินเหนียวติดมือ และมีกลิ่นเหม็นเปรี้ยวเมื่อปล่อยไว้ </w:t>
      </w:r>
      <w:r w:rsidR="00B45BA9">
        <w:rPr>
          <w:rFonts w:ascii="TH SarabunPSK" w:hAnsi="TH SarabunPSK" w:cs="TH SarabunPSK"/>
          <w:sz w:val="32"/>
          <w:szCs w:val="32"/>
        </w:rPr>
        <w:t xml:space="preserve">1 </w:t>
      </w:r>
      <w:r w:rsidR="00B45BA9">
        <w:rPr>
          <w:rFonts w:ascii="TH SarabunPSK" w:hAnsi="TH SarabunPSK" w:cs="TH SarabunPSK" w:hint="cs"/>
          <w:sz w:val="32"/>
          <w:szCs w:val="32"/>
          <w:cs/>
        </w:rPr>
        <w:t xml:space="preserve">คืน </w:t>
      </w:r>
    </w:p>
    <w:p w14:paraId="56F6AC41" w14:textId="0D8D3C37" w:rsidR="00B45BA9" w:rsidRDefault="00EE38AE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C9546A">
        <w:rPr>
          <w:rFonts w:ascii="TH SarabunPSK" w:hAnsi="TH SarabunPSK" w:cs="TH SarabunPSK" w:hint="cs"/>
          <w:sz w:val="32"/>
          <w:szCs w:val="32"/>
          <w:cs/>
        </w:rPr>
        <w:t>คุณภาพของชิ้นงานหลังการปั้น พบว่า</w:t>
      </w:r>
      <w:r w:rsidR="008C0CE6">
        <w:rPr>
          <w:rFonts w:ascii="TH SarabunPSK" w:hAnsi="TH SarabunPSK" w:cs="TH SarabunPSK" w:hint="cs"/>
          <w:sz w:val="32"/>
          <w:szCs w:val="32"/>
          <w:cs/>
        </w:rPr>
        <w:t>ชิ้นงานดินปั้นจากแป้งข้าวโพดจะมีคุณภาพมากกว่าชิ้นงานดินปั้นจากแป้งข้าวเหนียว  เนื่องจากติดสีง่ายและให้สีที่สดใสมากกว่าดินปั้นจากแป้งข้าวเหนียว การปั้นขึ้นรูปดินปั้นจากแป้งข้าวโพดไม่ติดมือจะปั้นขึ้นรูป และเกลี่ยพื้นผิวได้ง่ายกว่า ดินปั้นจากแป้งข้าวเหนียว</w:t>
      </w:r>
      <w:r w:rsidR="00930A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5B25">
        <w:rPr>
          <w:rFonts w:ascii="TH SarabunPSK" w:hAnsi="TH SarabunPSK" w:cs="TH SarabunPSK" w:hint="cs"/>
          <w:sz w:val="32"/>
          <w:szCs w:val="32"/>
          <w:cs/>
        </w:rPr>
        <w:t xml:space="preserve">นอกจากนี้ดินปั้นจากแป้งข้าวโพดจะแห้งเร็วกว่าดินปั้นจากแป้งข้าวเหนียว </w:t>
      </w:r>
    </w:p>
    <w:p w14:paraId="7E4BCFBC" w14:textId="5EF62590" w:rsidR="00E65B25" w:rsidRDefault="0004506F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ผลการศึกษา พบว่า ดินปั้นจากแป้งข้าวโพดจะมีคุณภาพดีกว่าดินปั้นจากแป้งข้าวเหนียว ทั้ง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ด้าน คือ ในด้านการผลิต ด้านลักษณะของเนื้อดิน และคุณภาพชิ้นงาน</w:t>
      </w:r>
    </w:p>
    <w:p w14:paraId="30067112" w14:textId="77777777" w:rsidR="0004506F" w:rsidRDefault="0004506F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8939C36" w14:textId="0B3FF77F" w:rsidR="00E65B25" w:rsidRDefault="00E65B25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5B25">
        <w:rPr>
          <w:rFonts w:ascii="TH SarabunPSK" w:hAnsi="TH SarabunPSK" w:cs="TH SarabunPSK" w:hint="cs"/>
          <w:b/>
          <w:bCs/>
          <w:sz w:val="36"/>
          <w:szCs w:val="36"/>
          <w:cs/>
        </w:rPr>
        <w:t>อภิปรายผล</w:t>
      </w:r>
    </w:p>
    <w:p w14:paraId="4444E86F" w14:textId="31FB1AFA" w:rsidR="00E65B25" w:rsidRDefault="00E65B25" w:rsidP="00E65B2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5B2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241D79">
        <w:rPr>
          <w:rFonts w:ascii="TH SarabunPSK" w:hAnsi="TH SarabunPSK" w:cs="TH SarabunPSK" w:hint="cs"/>
          <w:sz w:val="32"/>
          <w:szCs w:val="32"/>
          <w:cs/>
        </w:rPr>
        <w:t xml:space="preserve">ผลการศึกษา </w:t>
      </w:r>
      <w:r w:rsidR="00241D79" w:rsidRPr="00CF06AB">
        <w:rPr>
          <w:rFonts w:ascii="TH SarabunPSK" w:hAnsi="TH SarabunPSK" w:cs="TH SarabunPSK" w:hint="cs"/>
          <w:sz w:val="32"/>
          <w:szCs w:val="32"/>
          <w:cs/>
        </w:rPr>
        <w:t>การเปรียบเทียบคุณภาพของดินปั้นจากแป้งข้าวโพดกับดินปั้นจากแป้งข้าวเหนียว</w:t>
      </w:r>
      <w:r w:rsidR="00241D79">
        <w:rPr>
          <w:rFonts w:ascii="TH SarabunPSK" w:hAnsi="TH SarabunPSK" w:cs="TH SarabunPSK" w:hint="cs"/>
          <w:sz w:val="32"/>
          <w:szCs w:val="32"/>
          <w:cs/>
        </w:rPr>
        <w:t xml:space="preserve"> มีประเด็นสำคัญที่ผู้วิจัยสามารถนำมาอภิปรายผลดังต่อไปนี้</w:t>
      </w:r>
    </w:p>
    <w:p w14:paraId="4C32FC86" w14:textId="3ED5607A" w:rsidR="00C145C3" w:rsidRDefault="000B7EB8" w:rsidP="00EA3F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จากการศึกษาคุณภาพของดินปั้นจากแป้งข้าวโพดและแป้งข้าวเหนียว พบว่า ดินปั้นจากแป้งข้าวโพดจะมีคุณภาพดีกว่าดินปั้นจากแป้งข้าวเหนียว ทั้ง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="0063637F">
        <w:rPr>
          <w:rFonts w:ascii="TH SarabunPSK" w:hAnsi="TH SarabunPSK" w:cs="TH SarabunPSK" w:hint="cs"/>
          <w:sz w:val="32"/>
          <w:szCs w:val="32"/>
          <w:cs/>
        </w:rPr>
        <w:t>คือในด้านการผลิต ในด้านลักษณะของเนื้อดิน และคุณภาพชิ้นงาน ในด้านการผลิตพบว่าดินปั้นจากแป้งข้าวเหนียว</w:t>
      </w:r>
      <w:r w:rsidR="00981395">
        <w:rPr>
          <w:rFonts w:ascii="TH SarabunPSK" w:hAnsi="TH SarabunPSK" w:cs="TH SarabunPSK" w:hint="cs"/>
          <w:sz w:val="32"/>
          <w:szCs w:val="32"/>
          <w:cs/>
        </w:rPr>
        <w:t>ในขณะคนแป้งให้สุก</w:t>
      </w:r>
      <w:r w:rsidR="0063637F">
        <w:rPr>
          <w:rFonts w:ascii="TH SarabunPSK" w:hAnsi="TH SarabunPSK" w:cs="TH SarabunPSK" w:hint="cs"/>
          <w:sz w:val="32"/>
          <w:szCs w:val="32"/>
          <w:cs/>
        </w:rPr>
        <w:t xml:space="preserve">จะคนส่วนผสมให้เข้ากันยากมากกว่าดินปั้นจากแป้งข้าวโพด สอดคล้องกับ 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(กล้าณรงค์และเกื</w:t>
      </w:r>
      <w:r w:rsidR="00C145C3">
        <w:rPr>
          <w:rFonts w:ascii="TH SarabunPSK" w:hAnsi="TH SarabunPSK" w:cs="TH SarabunPSK" w:hint="cs"/>
          <w:sz w:val="32"/>
          <w:szCs w:val="32"/>
          <w:cs/>
        </w:rPr>
        <w:t>้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อกูล</w:t>
      </w:r>
      <w:r w:rsidR="00C145C3" w:rsidRPr="00FD181E">
        <w:rPr>
          <w:rFonts w:ascii="TH SarabunPSK" w:hAnsi="TH SarabunPSK" w:cs="TH SarabunPSK"/>
          <w:sz w:val="32"/>
          <w:szCs w:val="32"/>
        </w:rPr>
        <w:t xml:space="preserve">, 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2550)</w:t>
      </w:r>
      <w:r w:rsidR="00C21CCF">
        <w:rPr>
          <w:rFonts w:ascii="TH SarabunPSK" w:hAnsi="TH SarabunPSK" w:cs="TH SarabunPSK" w:hint="cs"/>
          <w:sz w:val="32"/>
          <w:szCs w:val="32"/>
          <w:cs/>
        </w:rPr>
        <w:t xml:space="preserve"> ได้กล่าวไว้ว่า 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ความหนืด เกิดจากน</w:t>
      </w:r>
      <w:r w:rsidR="00C145C3">
        <w:rPr>
          <w:rFonts w:ascii="TH SarabunPSK" w:hAnsi="TH SarabunPSK" w:cs="TH SarabunPSK" w:hint="cs"/>
          <w:sz w:val="32"/>
          <w:szCs w:val="32"/>
          <w:cs/>
        </w:rPr>
        <w:t>ำ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แป้งได้รับความร้อน จนถึงอุณหภูมิที่เกิดการเปลี่ยนแปลงค่าความหนืด (</w:t>
      </w:r>
      <w:r w:rsidR="00C145C3" w:rsidRPr="00FD181E">
        <w:rPr>
          <w:rFonts w:ascii="TH SarabunPSK" w:hAnsi="TH SarabunPSK" w:cs="TH SarabunPSK"/>
          <w:sz w:val="32"/>
          <w:szCs w:val="32"/>
        </w:rPr>
        <w:t xml:space="preserve">pasting temperature) 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lastRenderedPageBreak/>
        <w:t>เม็ดแป้งจึงเริ่มเกิดความหนืด ต่อจากนั</w:t>
      </w:r>
      <w:r w:rsidR="00C145C3">
        <w:rPr>
          <w:rFonts w:ascii="TH SarabunPSK" w:hAnsi="TH SarabunPSK" w:cs="TH SarabunPSK" w:hint="cs"/>
          <w:sz w:val="32"/>
          <w:szCs w:val="32"/>
          <w:cs/>
        </w:rPr>
        <w:t>้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นเมื่ออุณหภูมิเพิ่มขึ</w:t>
      </w:r>
      <w:r w:rsidR="00C145C3">
        <w:rPr>
          <w:rFonts w:ascii="TH SarabunPSK" w:hAnsi="TH SarabunPSK" w:cs="TH SarabunPSK" w:hint="cs"/>
          <w:sz w:val="32"/>
          <w:szCs w:val="32"/>
          <w:cs/>
        </w:rPr>
        <w:t>้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นเม็ดแป้งจะดูดซึมน</w:t>
      </w:r>
      <w:r w:rsidR="00C145C3">
        <w:rPr>
          <w:rFonts w:ascii="TH SarabunPSK" w:hAnsi="TH SarabunPSK" w:cs="TH SarabunPSK" w:hint="cs"/>
          <w:sz w:val="32"/>
          <w:szCs w:val="32"/>
          <w:cs/>
        </w:rPr>
        <w:t>้ำ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และพองตัวได้ดี ปริมาณน</w:t>
      </w:r>
      <w:r w:rsidR="00C145C3">
        <w:rPr>
          <w:rFonts w:ascii="TH SarabunPSK" w:hAnsi="TH SarabunPSK" w:cs="TH SarabunPSK" w:hint="cs"/>
          <w:sz w:val="32"/>
          <w:szCs w:val="32"/>
          <w:cs/>
        </w:rPr>
        <w:t>้ำ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รอบเม็ดแป้งลดน้อยลง ท</w:t>
      </w:r>
      <w:r w:rsidR="00C145C3">
        <w:rPr>
          <w:rFonts w:ascii="TH SarabunPSK" w:hAnsi="TH SarabunPSK" w:cs="TH SarabunPSK" w:hint="cs"/>
          <w:sz w:val="32"/>
          <w:szCs w:val="32"/>
          <w:cs/>
        </w:rPr>
        <w:t>ำ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ให้เม็ดแป้งเคลื่อนไหวได้ยาก ส่งผลให้ความหนืดเพิ่มขึ</w:t>
      </w:r>
      <w:r w:rsidR="00C145C3">
        <w:rPr>
          <w:rFonts w:ascii="TH SarabunPSK" w:hAnsi="TH SarabunPSK" w:cs="TH SarabunPSK" w:hint="cs"/>
          <w:sz w:val="32"/>
          <w:szCs w:val="32"/>
          <w:cs/>
        </w:rPr>
        <w:t>้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>น จนถึงจุดที่มีความหนืดสูงที่สุด (</w:t>
      </w:r>
      <w:r w:rsidR="00C145C3" w:rsidRPr="00FD181E">
        <w:rPr>
          <w:rFonts w:ascii="TH SarabunPSK" w:hAnsi="TH SarabunPSK" w:cs="TH SarabunPSK"/>
          <w:sz w:val="32"/>
          <w:szCs w:val="32"/>
        </w:rPr>
        <w:t xml:space="preserve">peak viscosity) </w:t>
      </w:r>
      <w:r w:rsidR="00C145C3" w:rsidRPr="00FD181E">
        <w:rPr>
          <w:rFonts w:ascii="TH SarabunPSK" w:hAnsi="TH SarabunPSK" w:cs="TH SarabunPSK"/>
          <w:sz w:val="32"/>
          <w:szCs w:val="32"/>
          <w:cs/>
        </w:rPr>
        <w:t xml:space="preserve">คือจุดที่เม็ดแป้งพองตัวเต็มที่ </w:t>
      </w:r>
      <w:r w:rsidR="00C21CCF">
        <w:rPr>
          <w:rFonts w:ascii="TH SarabunPSK" w:hAnsi="TH SarabunPSK" w:cs="TH SarabunPSK" w:hint="cs"/>
          <w:sz w:val="32"/>
          <w:szCs w:val="32"/>
          <w:cs/>
        </w:rPr>
        <w:t xml:space="preserve">สอดคล้องกับ (สุนัดดา </w:t>
      </w:r>
      <w:r w:rsidR="00C21CCF">
        <w:rPr>
          <w:rFonts w:ascii="TH SarabunPSK" w:hAnsi="TH SarabunPSK" w:cs="TH SarabunPSK"/>
          <w:sz w:val="32"/>
          <w:szCs w:val="32"/>
        </w:rPr>
        <w:t xml:space="preserve">,2560) </w:t>
      </w:r>
      <w:r w:rsidR="00C21CCF">
        <w:rPr>
          <w:rFonts w:ascii="TH SarabunPSK" w:hAnsi="TH SarabunPSK" w:cs="TH SarabunPSK" w:hint="cs"/>
          <w:sz w:val="32"/>
          <w:szCs w:val="32"/>
          <w:cs/>
        </w:rPr>
        <w:t>ได้กล่าวไว้ว่า</w:t>
      </w:r>
      <w:r w:rsidR="00C21CCF">
        <w:rPr>
          <w:rFonts w:ascii="TH SarabunPSK" w:hAnsi="TH SarabunPSK" w:cs="TH SarabunPSK"/>
          <w:sz w:val="32"/>
          <w:szCs w:val="32"/>
        </w:rPr>
        <w:t xml:space="preserve"> </w:t>
      </w:r>
      <w:r w:rsidR="00C21CCF">
        <w:rPr>
          <w:rFonts w:ascii="TH SarabunPSK" w:hAnsi="TH SarabunPSK" w:cs="TH SarabunPSK" w:hint="cs"/>
          <w:sz w:val="32"/>
          <w:szCs w:val="32"/>
          <w:cs/>
        </w:rPr>
        <w:t>การที่เม็ดแป้งมีความหนืดสูงเนื่องจากเม็ดแป้งมีการพองตัวมาก แป้งที่มีอะไมโลสปริมาณสูงจะดูดน้ำช้าและพองตัวช้า สอดคล้องกับ (ชนิดา</w:t>
      </w:r>
      <w:r w:rsidR="00C21CCF">
        <w:rPr>
          <w:rFonts w:ascii="TH SarabunPSK" w:hAnsi="TH SarabunPSK" w:cs="TH SarabunPSK"/>
          <w:sz w:val="32"/>
          <w:szCs w:val="32"/>
        </w:rPr>
        <w:t xml:space="preserve">,2551) </w:t>
      </w:r>
      <w:r w:rsidR="00C21CCF">
        <w:rPr>
          <w:rFonts w:ascii="TH SarabunPSK" w:hAnsi="TH SarabunPSK" w:cs="TH SarabunPSK" w:hint="cs"/>
          <w:sz w:val="32"/>
          <w:szCs w:val="32"/>
          <w:cs/>
        </w:rPr>
        <w:t>ได้กล่าวไว้ว่าแป้งที่มีอะไมโลสมาก ได้แก่แป้งข้าวโพด ส่วนแป้งที่ไม่มี</w:t>
      </w:r>
      <w:r w:rsidR="00ED5273">
        <w:rPr>
          <w:rFonts w:ascii="TH SarabunPSK" w:hAnsi="TH SarabunPSK" w:cs="TH SarabunPSK"/>
          <w:sz w:val="32"/>
          <w:szCs w:val="32"/>
          <w:cs/>
        </w:rPr>
        <w:br/>
      </w:r>
      <w:r w:rsidR="00C21CCF">
        <w:rPr>
          <w:rFonts w:ascii="TH SarabunPSK" w:hAnsi="TH SarabunPSK" w:cs="TH SarabunPSK" w:hint="cs"/>
          <w:sz w:val="32"/>
          <w:szCs w:val="32"/>
          <w:cs/>
        </w:rPr>
        <w:t>อะไมโลส</w:t>
      </w:r>
      <w:r w:rsidR="00051531">
        <w:rPr>
          <w:rFonts w:ascii="TH SarabunPSK" w:hAnsi="TH SarabunPSK" w:cs="TH SarabunPSK" w:hint="cs"/>
          <w:sz w:val="32"/>
          <w:szCs w:val="32"/>
          <w:cs/>
        </w:rPr>
        <w:t xml:space="preserve">หรือมีอะไมโลเพกตินเกือบ </w:t>
      </w:r>
      <w:r w:rsidR="00051531">
        <w:rPr>
          <w:rFonts w:ascii="TH SarabunPSK" w:hAnsi="TH SarabunPSK" w:cs="TH SarabunPSK"/>
          <w:sz w:val="32"/>
          <w:szCs w:val="32"/>
        </w:rPr>
        <w:t>100</w:t>
      </w:r>
      <w:r w:rsidR="00EA3FFA">
        <w:rPr>
          <w:rFonts w:ascii="TH SarabunPSK" w:hAnsi="TH SarabunPSK" w:cs="TH SarabunPSK"/>
          <w:sz w:val="32"/>
          <w:szCs w:val="32"/>
        </w:rPr>
        <w:t xml:space="preserve">% </w:t>
      </w:r>
      <w:r w:rsidR="00EA3FFA">
        <w:rPr>
          <w:rFonts w:ascii="TH SarabunPSK" w:hAnsi="TH SarabunPSK" w:cs="TH SarabunPSK" w:hint="cs"/>
          <w:sz w:val="32"/>
          <w:szCs w:val="32"/>
          <w:cs/>
        </w:rPr>
        <w:t xml:space="preserve">ได้แก่แป้งข้าวเหนียว จากข้อมูลแสดงให้เห็นว่าแป้งข้าวโพดสามารถคนให้สุกได้ง่ายกว่าแป้งข้าวเหนียว เนื่องจากมาสัดส่วนของอะไมโลส </w:t>
      </w:r>
      <w:r w:rsidR="00F57C96">
        <w:rPr>
          <w:rFonts w:ascii="TH SarabunPSK" w:hAnsi="TH SarabunPSK" w:cs="TH SarabunPSK" w:hint="cs"/>
          <w:sz w:val="32"/>
          <w:szCs w:val="32"/>
          <w:cs/>
        </w:rPr>
        <w:t>มี</w:t>
      </w:r>
      <w:r w:rsidR="00EA3FFA">
        <w:rPr>
          <w:rFonts w:ascii="TH SarabunPSK" w:hAnsi="TH SarabunPSK" w:cs="TH SarabunPSK" w:hint="cs"/>
          <w:sz w:val="32"/>
          <w:szCs w:val="32"/>
          <w:cs/>
        </w:rPr>
        <w:t>ปริมาณมาก ส่วนแป้งข้าวเหนียวจะคนให้สุกยากกว่าแป้งข้าวโพดเนื่องจากมีอะไมโลสน้อยมากส่วนใหญ่เป็นอะไมโลเ</w:t>
      </w:r>
      <w:r w:rsidR="00F57C96">
        <w:rPr>
          <w:rFonts w:ascii="TH SarabunPSK" w:hAnsi="TH SarabunPSK" w:cs="TH SarabunPSK" w:hint="cs"/>
          <w:sz w:val="32"/>
          <w:szCs w:val="32"/>
          <w:cs/>
        </w:rPr>
        <w:t>พ</w:t>
      </w:r>
      <w:r w:rsidR="00EA3FFA">
        <w:rPr>
          <w:rFonts w:ascii="TH SarabunPSK" w:hAnsi="TH SarabunPSK" w:cs="TH SarabunPSK" w:hint="cs"/>
          <w:sz w:val="32"/>
          <w:szCs w:val="32"/>
          <w:cs/>
        </w:rPr>
        <w:t>กติน</w:t>
      </w:r>
    </w:p>
    <w:p w14:paraId="7CB41634" w14:textId="7D338D47" w:rsidR="00CF528B" w:rsidRDefault="00EA3FFA" w:rsidP="000B5D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จากการศึกษา</w:t>
      </w:r>
      <w:r w:rsidR="00CF528B">
        <w:rPr>
          <w:rFonts w:ascii="TH SarabunPSK" w:hAnsi="TH SarabunPSK" w:cs="TH SarabunPSK" w:hint="cs"/>
          <w:sz w:val="32"/>
          <w:szCs w:val="32"/>
          <w:cs/>
        </w:rPr>
        <w:t xml:space="preserve">ลักษณะของเนื้อดิน </w:t>
      </w:r>
      <w:r w:rsidR="003B7AA7">
        <w:rPr>
          <w:rFonts w:ascii="TH SarabunPSK" w:hAnsi="TH SarabunPSK" w:cs="TH SarabunPSK" w:hint="cs"/>
          <w:sz w:val="32"/>
          <w:szCs w:val="32"/>
          <w:cs/>
        </w:rPr>
        <w:t xml:space="preserve">และคุณภาพชิ้นงาน </w:t>
      </w:r>
      <w:r w:rsidR="00CF528B">
        <w:rPr>
          <w:rFonts w:ascii="TH SarabunPSK" w:hAnsi="TH SarabunPSK" w:cs="TH SarabunPSK" w:hint="cs"/>
          <w:sz w:val="32"/>
          <w:szCs w:val="32"/>
          <w:cs/>
        </w:rPr>
        <w:t>พบว่าดินปั้นจากแป้งข้าวโพดจะมีคุณภาพเนื้อดินดีกว่าดินปั้นจากแป้งข้าวเหนียว เนื่องจาก</w:t>
      </w:r>
      <w:r w:rsidR="000B5DD2">
        <w:rPr>
          <w:rFonts w:ascii="TH SarabunPSK" w:hAnsi="TH SarabunPSK" w:cs="TH SarabunPSK" w:hint="cs"/>
          <w:sz w:val="32"/>
          <w:szCs w:val="32"/>
          <w:cs/>
        </w:rPr>
        <w:t>ดินปั้นจากแป้งข้าวโพด</w:t>
      </w:r>
      <w:r w:rsidR="00CF528B">
        <w:rPr>
          <w:rFonts w:ascii="TH SarabunPSK" w:hAnsi="TH SarabunPSK" w:cs="TH SarabunPSK" w:hint="cs"/>
          <w:sz w:val="32"/>
          <w:szCs w:val="32"/>
          <w:cs/>
        </w:rPr>
        <w:t xml:space="preserve">สีของดินมีลักษณะขาวนวล และเนื้อดินละเอียดไม่เหนียวติดมือ เมื่อปล่อยทิ้งไว้ </w:t>
      </w:r>
      <w:r w:rsidR="00CF528B">
        <w:rPr>
          <w:rFonts w:ascii="TH SarabunPSK" w:hAnsi="TH SarabunPSK" w:cs="TH SarabunPSK"/>
          <w:sz w:val="32"/>
          <w:szCs w:val="32"/>
        </w:rPr>
        <w:t xml:space="preserve">1 </w:t>
      </w:r>
      <w:r w:rsidR="00CF528B">
        <w:rPr>
          <w:rFonts w:ascii="TH SarabunPSK" w:hAnsi="TH SarabunPSK" w:cs="TH SarabunPSK" w:hint="cs"/>
          <w:sz w:val="32"/>
          <w:szCs w:val="32"/>
          <w:cs/>
        </w:rPr>
        <w:t>คืน กลิ่นไม่เปลี่ยน แตกต่างจากดินปั้นที่ผลิตจากแป้งข้าว</w:t>
      </w:r>
      <w:r w:rsidR="000B5DD2">
        <w:rPr>
          <w:rFonts w:ascii="TH SarabunPSK" w:hAnsi="TH SarabunPSK" w:cs="TH SarabunPSK" w:hint="cs"/>
          <w:sz w:val="32"/>
          <w:szCs w:val="32"/>
          <w:cs/>
        </w:rPr>
        <w:t>เหนียว</w:t>
      </w:r>
      <w:r w:rsidR="00CF528B">
        <w:rPr>
          <w:rFonts w:ascii="TH SarabunPSK" w:hAnsi="TH SarabunPSK" w:cs="TH SarabunPSK" w:hint="cs"/>
          <w:sz w:val="32"/>
          <w:szCs w:val="32"/>
          <w:cs/>
        </w:rPr>
        <w:t xml:space="preserve"> ซึ่งดินมีสีขาวเหลืองไม่สดใส เนื้อดินเหนียวติดมือ และมีกลิ่นเหม็นเปรี้ยวเมื่อปล่อยไว้ </w:t>
      </w:r>
      <w:r w:rsidR="00CF528B">
        <w:rPr>
          <w:rFonts w:ascii="TH SarabunPSK" w:hAnsi="TH SarabunPSK" w:cs="TH SarabunPSK"/>
          <w:sz w:val="32"/>
          <w:szCs w:val="32"/>
        </w:rPr>
        <w:t xml:space="preserve">1 </w:t>
      </w:r>
      <w:r w:rsidR="00CF528B">
        <w:rPr>
          <w:rFonts w:ascii="TH SarabunPSK" w:hAnsi="TH SarabunPSK" w:cs="TH SarabunPSK" w:hint="cs"/>
          <w:sz w:val="32"/>
          <w:szCs w:val="32"/>
          <w:cs/>
        </w:rPr>
        <w:t xml:space="preserve">คืน </w:t>
      </w:r>
      <w:r w:rsidR="00DA1591">
        <w:rPr>
          <w:rFonts w:ascii="TH SarabunPSK" w:hAnsi="TH SarabunPSK" w:cs="TH SarabunPSK" w:hint="cs"/>
          <w:sz w:val="32"/>
          <w:szCs w:val="32"/>
          <w:cs/>
        </w:rPr>
        <w:t xml:space="preserve">จากผลการศึกษาดินปั้นจากแป้งข้าวเหนียวลักษณะเนื้อดินที่เป็นอุปสรรคต่อการปั้นคือ เนื้อดินเหนียวและติดมือ </w:t>
      </w:r>
      <w:r w:rsidR="0099706C">
        <w:rPr>
          <w:rFonts w:ascii="TH SarabunPSK" w:hAnsi="TH SarabunPSK" w:cs="TH SarabunPSK" w:hint="cs"/>
          <w:sz w:val="32"/>
          <w:szCs w:val="32"/>
          <w:cs/>
        </w:rPr>
        <w:t>ซึ่งเป็นผลมาจากการคืนตัวของแป้งที่สุก (ชนิดา</w:t>
      </w:r>
      <w:r w:rsidR="0099706C">
        <w:rPr>
          <w:rFonts w:ascii="TH SarabunPSK" w:hAnsi="TH SarabunPSK" w:cs="TH SarabunPSK"/>
          <w:sz w:val="32"/>
          <w:szCs w:val="32"/>
        </w:rPr>
        <w:t xml:space="preserve">,2551) </w:t>
      </w:r>
      <w:r w:rsidR="0099706C">
        <w:rPr>
          <w:rFonts w:ascii="TH SarabunPSK" w:hAnsi="TH SarabunPSK" w:cs="TH SarabunPSK" w:hint="cs"/>
          <w:sz w:val="32"/>
          <w:szCs w:val="32"/>
          <w:cs/>
        </w:rPr>
        <w:t>ได้กล่าวไว้ว่าการคืนตัวของแป้งที่สุกเป็นกระบวนการ</w:t>
      </w:r>
      <w:r w:rsidR="000B5DD2" w:rsidRPr="008039D8">
        <w:rPr>
          <w:rFonts w:ascii="TH SarabunPSK" w:hAnsi="TH SarabunPSK" w:cs="TH SarabunPSK"/>
          <w:sz w:val="32"/>
          <w:szCs w:val="32"/>
          <w:cs/>
        </w:rPr>
        <w:t>กระบวนการรีโทรเกรเดชัน เป็นกระบวนการจัดเรียงตัวใหม่ของสายอะไมโลสที่หลุดออกมาจากเม็ดแป้ง โดยจัดเรียงตัวแบบคู่ขนานของสายอะไมโลสที่สร้างพันธะไฮโดรเจนกับโมเลกุลของอะไมโลสอีกสายหนึ่ง ท</w:t>
      </w:r>
      <w:r w:rsidR="000B5DD2">
        <w:rPr>
          <w:rFonts w:ascii="TH SarabunPSK" w:hAnsi="TH SarabunPSK" w:cs="TH SarabunPSK" w:hint="cs"/>
          <w:sz w:val="32"/>
          <w:szCs w:val="32"/>
          <w:cs/>
        </w:rPr>
        <w:t>ำ</w:t>
      </w:r>
      <w:r w:rsidR="000B5DD2" w:rsidRPr="008039D8">
        <w:rPr>
          <w:rFonts w:ascii="TH SarabunPSK" w:hAnsi="TH SarabunPSK" w:cs="TH SarabunPSK"/>
          <w:sz w:val="32"/>
          <w:szCs w:val="32"/>
          <w:cs/>
        </w:rPr>
        <w:t>ให้ความสามารถในการอุ้มน</w:t>
      </w:r>
      <w:r w:rsidR="000B5DD2">
        <w:rPr>
          <w:rFonts w:ascii="TH SarabunPSK" w:hAnsi="TH SarabunPSK" w:cs="TH SarabunPSK" w:hint="cs"/>
          <w:sz w:val="32"/>
          <w:szCs w:val="32"/>
          <w:cs/>
        </w:rPr>
        <w:t>้ำ</w:t>
      </w:r>
      <w:r w:rsidR="000B5DD2" w:rsidRPr="008039D8">
        <w:rPr>
          <w:rFonts w:ascii="TH SarabunPSK" w:hAnsi="TH SarabunPSK" w:cs="TH SarabunPSK"/>
          <w:sz w:val="32"/>
          <w:szCs w:val="32"/>
          <w:cs/>
        </w:rPr>
        <w:t>ลดลง</w:t>
      </w:r>
      <w:r w:rsidR="000B5DD2">
        <w:rPr>
          <w:rFonts w:ascii="TH SarabunPSK" w:hAnsi="TH SarabunPSK" w:cs="TH SarabunPSK" w:hint="cs"/>
          <w:sz w:val="32"/>
          <w:szCs w:val="32"/>
          <w:cs/>
        </w:rPr>
        <w:t xml:space="preserve">เรื่อยๆ จนทำให้แป้งแห้ง </w:t>
      </w:r>
      <w:r w:rsidR="0064146D">
        <w:rPr>
          <w:rFonts w:ascii="TH SarabunPSK" w:hAnsi="TH SarabunPSK" w:cs="TH SarabunPSK" w:hint="cs"/>
          <w:sz w:val="32"/>
          <w:szCs w:val="32"/>
          <w:cs/>
        </w:rPr>
        <w:t xml:space="preserve">แต่การเรียงตัวของอะไมโลสจะจัดเรียงตัวอย่างช้า ระหว่างการเคลื่อนหากันของสายอะไมโลสทำให้สามารถกักเก็บน้ำไว้ได้ระยะหนึ่งก่อนแห้ง ทำให้มีความหนืดและอ่อนนุ่ม </w:t>
      </w:r>
      <w:r w:rsidR="00CE14DE">
        <w:rPr>
          <w:rFonts w:ascii="TH SarabunPSK" w:hAnsi="TH SarabunPSK" w:cs="TH SarabunPSK" w:hint="cs"/>
          <w:sz w:val="32"/>
          <w:szCs w:val="32"/>
          <w:cs/>
        </w:rPr>
        <w:t>ส่วนแป้งที่มีอะไมโลเพกทิน</w:t>
      </w:r>
      <w:r w:rsidR="00020725">
        <w:rPr>
          <w:rFonts w:ascii="TH SarabunPSK" w:hAnsi="TH SarabunPSK" w:cs="TH SarabunPSK" w:hint="cs"/>
          <w:sz w:val="32"/>
          <w:szCs w:val="32"/>
          <w:cs/>
        </w:rPr>
        <w:t xml:space="preserve">ไม่เกิดรีโทเกรเดชัน  เนื่องจากไม่สามารถจัดเรียงตัวคู่ขนานกันได้ จากข้อมูลแป้งข้าวเหนียวมีสัดส่วนของอะไมโลเพกตินมาก จึงมีการคืนตัวของรีโทรเกรเดชันต่ำมาก </w:t>
      </w:r>
      <w:r w:rsidR="0047609F">
        <w:rPr>
          <w:rFonts w:ascii="TH SarabunPSK" w:hAnsi="TH SarabunPSK" w:cs="TH SarabunPSK" w:hint="cs"/>
          <w:sz w:val="32"/>
          <w:szCs w:val="32"/>
          <w:cs/>
        </w:rPr>
        <w:t xml:space="preserve">ทำให้แป้งมีการอุ้มน้ำในปริมาณมากกว่าแป้งข้าวโพด </w:t>
      </w:r>
      <w:r w:rsidR="00B507B1">
        <w:rPr>
          <w:rFonts w:ascii="TH SarabunPSK" w:hAnsi="TH SarabunPSK" w:cs="TH SarabunPSK" w:hint="cs"/>
          <w:sz w:val="32"/>
          <w:szCs w:val="32"/>
          <w:cs/>
        </w:rPr>
        <w:t>จึงมีเนื้อดินเหนียวเละและติดมือ  การที่สีของดินปั้นจากแป้งข้าวเหนียวมีสีขาวเหลือง ซึ่งส่งผลต่อชิ้นงานของดินปั้นเพราะทำให้ติดสีแล้วสีไม่สดใส เป็นผลมาจากแป้งข้าวเหนียว</w:t>
      </w:r>
      <w:r w:rsidR="00AF1B89">
        <w:rPr>
          <w:rFonts w:ascii="TH SarabunPSK" w:hAnsi="TH SarabunPSK" w:cs="TH SarabunPSK" w:hint="cs"/>
          <w:sz w:val="32"/>
          <w:szCs w:val="32"/>
          <w:cs/>
        </w:rPr>
        <w:t>ซึ่งมีอะไมโลเพกตินจำนวนมาก เมื่อทำให้สุกจะมีลักษณะใส แตกต่างจากแป้งข้าวโพดซึ่งมีสัดส่วนของอะไมโลสมาก เมื่อทำให้สุกจะมีลักษณะขาวขุ่น</w:t>
      </w:r>
      <w:r w:rsidR="008C5A1D">
        <w:rPr>
          <w:rFonts w:ascii="TH SarabunPSK" w:hAnsi="TH SarabunPSK" w:cs="TH SarabunPSK"/>
          <w:sz w:val="32"/>
          <w:szCs w:val="32"/>
        </w:rPr>
        <w:t xml:space="preserve"> </w:t>
      </w:r>
      <w:r w:rsidR="008C5A1D">
        <w:rPr>
          <w:rFonts w:ascii="TH SarabunPSK" w:hAnsi="TH SarabunPSK" w:cs="TH SarabunPSK" w:hint="cs"/>
          <w:sz w:val="32"/>
          <w:szCs w:val="32"/>
          <w:cs/>
        </w:rPr>
        <w:t>สอดคล้องกับ (สุนัดดา</w:t>
      </w:r>
      <w:r w:rsidR="008C5A1D">
        <w:rPr>
          <w:rFonts w:ascii="TH SarabunPSK" w:hAnsi="TH SarabunPSK" w:cs="TH SarabunPSK"/>
          <w:sz w:val="32"/>
          <w:szCs w:val="32"/>
        </w:rPr>
        <w:t xml:space="preserve">,2560) </w:t>
      </w:r>
      <w:r w:rsidR="008C5A1D">
        <w:rPr>
          <w:rFonts w:ascii="TH SarabunPSK" w:hAnsi="TH SarabunPSK" w:cs="TH SarabunPSK" w:hint="cs"/>
          <w:sz w:val="32"/>
          <w:szCs w:val="32"/>
          <w:cs/>
        </w:rPr>
        <w:t>ได้กล่าวถึงโครงสร้างและสมบัติของอะไมโลสและอะไมโลเพกทิน อะไมโลสเมื่อต้มสุกมีลักษณะขาวขุ่นเป็นเจล อะไมโลเพกติน เมื่อต้มสุกมีลักษณะใสและเหนียว</w:t>
      </w:r>
      <w:r w:rsidR="003B7AA7">
        <w:rPr>
          <w:rFonts w:ascii="TH SarabunPSK" w:hAnsi="TH SarabunPSK" w:cs="TH SarabunPSK" w:hint="cs"/>
          <w:sz w:val="32"/>
          <w:szCs w:val="32"/>
          <w:cs/>
        </w:rPr>
        <w:t xml:space="preserve"> และการที่เนื้อดินปั้นจากแป้งข้าวเหนียว เหนียวติดมือ เป็นผลมาจากเนื้อดินอุ้มน้ำไว้มาก</w:t>
      </w:r>
      <w:r w:rsidR="00CB15D4">
        <w:rPr>
          <w:rFonts w:ascii="TH SarabunPSK" w:hAnsi="TH SarabunPSK" w:cs="TH SarabunPSK" w:hint="cs"/>
          <w:sz w:val="32"/>
          <w:szCs w:val="32"/>
          <w:cs/>
        </w:rPr>
        <w:t>ทำให้ปั้นขึ้นรูปยากและ</w:t>
      </w:r>
      <w:r w:rsidR="003B7AA7">
        <w:rPr>
          <w:rFonts w:ascii="TH SarabunPSK" w:hAnsi="TH SarabunPSK" w:cs="TH SarabunPSK" w:hint="cs"/>
          <w:sz w:val="32"/>
          <w:szCs w:val="32"/>
          <w:cs/>
        </w:rPr>
        <w:t xml:space="preserve"> ทำให้ชิ้นงานแห้งช้าตามไปด้วย</w:t>
      </w:r>
    </w:p>
    <w:p w14:paraId="05349311" w14:textId="33F9156A" w:rsidR="003B7AA7" w:rsidRDefault="00CB15D4" w:rsidP="000B5D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ดังนั้นจากการศึกษาเปรียบเทียบคุณภาพของดินปั้นจากแป้งขาวโพดและแป้งข้าวเหนียว แป้งข้าวโพดจึงเหมาะสมที่จะนำมาทำเป็นดินปั้นดีกว่าแป้งข้าวเหนียว และพบว่าองค์ประกอบภายในแป้งที่เหมาะสมต่อการทำดินปั้นจะเป็นแป้งที่มีสัดส่วนของอะไมโลสสูงกว่าอะไมโลเพกติน</w:t>
      </w:r>
    </w:p>
    <w:p w14:paraId="75B75C72" w14:textId="1662728F" w:rsidR="005F7E6F" w:rsidRDefault="005F7E6F" w:rsidP="000B5D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D19637" w14:textId="0BD1FEDF" w:rsidR="005F7E6F" w:rsidRPr="001E6522" w:rsidRDefault="005F7E6F" w:rsidP="000B5DD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6522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122B5A60" w14:textId="3AC7F30D" w:rsidR="005F7E6F" w:rsidRDefault="005F7E6F" w:rsidP="000B5DD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การศึกษาโครงงานเรื่อง</w:t>
      </w:r>
      <w:r w:rsidR="00B61564">
        <w:rPr>
          <w:rFonts w:ascii="TH SarabunPSK" w:hAnsi="TH SarabunPSK" w:cs="TH SarabunPSK" w:hint="cs"/>
          <w:sz w:val="32"/>
          <w:szCs w:val="32"/>
          <w:cs/>
        </w:rPr>
        <w:t xml:space="preserve"> การเปรียบเทียบคุณภาพของดินปั้นจากแป้งข้าวโพดกับดินปั้นจากแป้งข้าวเหนียว มีข้อเสนอแนะในการศึกษาดังนี้</w:t>
      </w:r>
    </w:p>
    <w:p w14:paraId="23C41CDB" w14:textId="5D5D9E09" w:rsidR="00B61564" w:rsidRDefault="00B61564" w:rsidP="00B61564">
      <w:pPr>
        <w:pStyle w:val="a7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ศึกษาต่อว่าจะปรับปรุงสูตรดินปั้นจากแป้งข้าวเหนียวอย่างไรให้เหมาะต่อการนำมาใช้เป็นดินปั้นเนื่องจากแป้งข้าวเหนียวมีราคาถูกกว่าแป้งข้าวโพด</w:t>
      </w:r>
    </w:p>
    <w:p w14:paraId="6B84B5A7" w14:textId="2ECBBE57" w:rsidR="00B61564" w:rsidRPr="00B61564" w:rsidRDefault="00B61564" w:rsidP="00B61564">
      <w:pPr>
        <w:pStyle w:val="a7"/>
        <w:numPr>
          <w:ilvl w:val="0"/>
          <w:numId w:val="2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ควรศึกษาอัตราส่วนของอะไมโลสและอะไมเพกติน ของแป้งแต่ละชนิดเพื่อให้สามารถนำมาทดแทนแป้งข้าวโพดได้</w:t>
      </w:r>
    </w:p>
    <w:p w14:paraId="64CB3ACA" w14:textId="77777777" w:rsidR="00C24921" w:rsidRDefault="00C24921" w:rsidP="00C24921">
      <w:pPr>
        <w:pStyle w:val="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C24921">
        <w:rPr>
          <w:rFonts w:ascii="TH SarabunPSK" w:hAnsi="TH SarabunPSK" w:cs="TH SarabunPSK" w:hint="cs"/>
          <w:sz w:val="36"/>
          <w:szCs w:val="36"/>
          <w:cs/>
        </w:rPr>
        <w:lastRenderedPageBreak/>
        <w:t>บรรณานุกรม</w:t>
      </w:r>
    </w:p>
    <w:p w14:paraId="639B32CB" w14:textId="77777777" w:rsidR="00C24921" w:rsidRPr="00C24921" w:rsidRDefault="00C24921" w:rsidP="00C24921">
      <w:pPr>
        <w:pStyle w:val="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sz w:val="28"/>
          <w:szCs w:val="28"/>
        </w:rPr>
      </w:pPr>
    </w:p>
    <w:p w14:paraId="519CB00D" w14:textId="4C2F93AB" w:rsidR="00A202FE" w:rsidRPr="00A202FE" w:rsidRDefault="00A202FE" w:rsidP="00A202FE">
      <w:pPr>
        <w:pStyle w:val="Default"/>
        <w:rPr>
          <w:sz w:val="32"/>
          <w:szCs w:val="32"/>
        </w:rPr>
      </w:pPr>
      <w:r w:rsidRPr="00A202FE">
        <w:rPr>
          <w:sz w:val="32"/>
          <w:szCs w:val="32"/>
          <w:cs/>
        </w:rPr>
        <w:t>กล้าณรงค์ ศรีรอต และ เกื อกูล ปิยะจอมขวัญ. 2550. เทคโนโลยีของแป้ง. พิมพ์ครั งที่ 4. สานักพิมพ์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</w:t>
      </w:r>
      <w:r w:rsidRPr="00A202FE">
        <w:rPr>
          <w:sz w:val="32"/>
          <w:szCs w:val="32"/>
          <w:cs/>
        </w:rPr>
        <w:t>มหาวิทยาลัยเกษตรศาสตร์</w:t>
      </w:r>
      <w:r w:rsidRPr="00A202FE">
        <w:rPr>
          <w:sz w:val="32"/>
          <w:szCs w:val="32"/>
        </w:rPr>
        <w:t xml:space="preserve">, </w:t>
      </w:r>
      <w:r w:rsidRPr="00A202FE">
        <w:rPr>
          <w:sz w:val="32"/>
          <w:szCs w:val="32"/>
          <w:cs/>
        </w:rPr>
        <w:t xml:space="preserve">กรุงเทพฯ. 303 หน้า. </w:t>
      </w:r>
    </w:p>
    <w:p w14:paraId="031AC721" w14:textId="5659D158" w:rsidR="00A202FE" w:rsidRPr="00A202FE" w:rsidRDefault="00A202FE" w:rsidP="00A202FE">
      <w:pPr>
        <w:pStyle w:val="Default"/>
        <w:rPr>
          <w:sz w:val="32"/>
          <w:szCs w:val="32"/>
        </w:rPr>
      </w:pPr>
      <w:r w:rsidRPr="00A202FE">
        <w:rPr>
          <w:sz w:val="32"/>
          <w:szCs w:val="32"/>
          <w:cs/>
        </w:rPr>
        <w:t>ชนิดา หันสวาสดิ์. 2551. เคมีของแป้งและแป้งดัดแปร. สานักพิมพ์คณะเกษตรศาสตร์ ทรัพยากรธรรมชาติ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</w:t>
      </w:r>
      <w:r w:rsidRPr="00A202FE">
        <w:rPr>
          <w:sz w:val="32"/>
          <w:szCs w:val="32"/>
          <w:cs/>
        </w:rPr>
        <w:t>และสิ่งแวดล้อม มหาวิทยาลัยนเรศวร</w:t>
      </w:r>
      <w:r w:rsidRPr="00A202FE">
        <w:rPr>
          <w:sz w:val="32"/>
          <w:szCs w:val="32"/>
        </w:rPr>
        <w:t xml:space="preserve">, </w:t>
      </w:r>
      <w:r w:rsidRPr="00A202FE">
        <w:rPr>
          <w:sz w:val="32"/>
          <w:szCs w:val="32"/>
          <w:cs/>
        </w:rPr>
        <w:t xml:space="preserve">พิษณุโลก. 179 หน้า. </w:t>
      </w:r>
    </w:p>
    <w:p w14:paraId="3555FFC0" w14:textId="77777777" w:rsidR="00A202FE" w:rsidRPr="00A202FE" w:rsidRDefault="00A202FE" w:rsidP="00A202FE">
      <w:pPr>
        <w:pStyle w:val="Default"/>
        <w:rPr>
          <w:sz w:val="32"/>
          <w:szCs w:val="32"/>
        </w:rPr>
      </w:pPr>
      <w:r w:rsidRPr="00A202FE">
        <w:rPr>
          <w:sz w:val="32"/>
          <w:szCs w:val="32"/>
          <w:cs/>
        </w:rPr>
        <w:t>นิธิยา รัตนาปนนท์. 2553. เคมีอาหาร. พิมพ์ครั งที่ 4. โอเดียนสโตร์</w:t>
      </w:r>
      <w:r w:rsidRPr="00A202FE">
        <w:rPr>
          <w:sz w:val="32"/>
          <w:szCs w:val="32"/>
        </w:rPr>
        <w:t xml:space="preserve">, </w:t>
      </w:r>
      <w:r w:rsidRPr="00A202FE">
        <w:rPr>
          <w:sz w:val="32"/>
          <w:szCs w:val="32"/>
          <w:cs/>
        </w:rPr>
        <w:t xml:space="preserve">กรุงเทพฯ. 504 หน้า. </w:t>
      </w:r>
    </w:p>
    <w:p w14:paraId="45172F96" w14:textId="71C33A67" w:rsidR="009A690F" w:rsidRPr="0085077F" w:rsidRDefault="00A202FE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พิมพ์เพ็ญ พรเฉลิมพงศ์ และ นิธิยา รัตนาปนนท์ </w:t>
      </w:r>
      <w:r w:rsidR="009A690F" w:rsidRPr="009A690F">
        <w:rPr>
          <w:rFonts w:hint="cs"/>
          <w:b w:val="0"/>
          <w:bCs w:val="0"/>
          <w:sz w:val="32"/>
          <w:szCs w:val="32"/>
          <w:cs/>
        </w:rPr>
        <w:t>(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2553</w:t>
      </w:r>
      <w:r w:rsidR="009A690F" w:rsidRPr="009A690F">
        <w:rPr>
          <w:b w:val="0"/>
          <w:bCs w:val="0"/>
          <w:sz w:val="32"/>
          <w:szCs w:val="32"/>
        </w:rPr>
        <w:t>)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</w:rPr>
        <w:t>Retrogradation/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รีโทรเกรเดชัน. </w:t>
      </w:r>
      <w:r w:rsidR="009A690F"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[ออนไลน์ ].</w:t>
      </w:r>
      <w:r w:rsidR="009A690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="009A690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</w:t>
      </w:r>
      <w:r w:rsidR="009A690F"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เข้าถึงได้จาก</w:t>
      </w:r>
      <w:r w:rsidRPr="009A690F">
        <w:rPr>
          <w:b w:val="0"/>
          <w:bCs w:val="0"/>
          <w:sz w:val="32"/>
          <w:szCs w:val="32"/>
        </w:rPr>
        <w:t xml:space="preserve"> 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</w:rPr>
        <w:t>http:/www.foodnetworksolution.com/wiki/word/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0591/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</w:rPr>
        <w:t xml:space="preserve">retrograd ation. </w:t>
      </w:r>
      <w:r w:rsidRPr="009A690F">
        <w:rPr>
          <w:b w:val="0"/>
          <w:bCs w:val="0"/>
          <w:sz w:val="32"/>
          <w:szCs w:val="32"/>
          <w:cs/>
        </w:rPr>
        <w:br/>
      </w:r>
      <w:r w:rsidRPr="009A690F">
        <w:rPr>
          <w:rFonts w:hint="cs"/>
          <w:b w:val="0"/>
          <w:bCs w:val="0"/>
          <w:sz w:val="32"/>
          <w:szCs w:val="32"/>
          <w:cs/>
        </w:rPr>
        <w:t xml:space="preserve">       </w:t>
      </w:r>
      <w:r w:rsidR="009A690F"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(วันที่สืบค้น 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27 ก</w:t>
      </w:r>
      <w:r w:rsidR="00465DA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รกฎาคม</w:t>
      </w:r>
      <w:r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256</w:t>
      </w:r>
      <w:r w:rsidR="00952470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="009A690F"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  <w:r w:rsidR="009A690F" w:rsidRP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="009A690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พิมพ์เพ็ญ  พรเฉลิมพงศ์ และนิธิยา รัตนาปนนท์ </w:t>
      </w:r>
      <w:r w:rsidR="009A690F" w:rsidRPr="00935F37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="009A690F" w:rsidRPr="00935F3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มปป</w:t>
      </w:r>
      <w:r w:rsidR="009A690F" w:rsidRPr="00935F37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="009A690F" w:rsidRPr="00935F3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  <w:r w:rsidR="009A690F" w:rsidRPr="00935F37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.</w:t>
      </w:r>
      <w:r w:rsidR="009A69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A690F" w:rsidRPr="0085077F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Corn flour/</w:t>
      </w:r>
      <w:r w:rsidR="009A690F" w:rsidRPr="0085077F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แป้งข้าวโพด</w:t>
      </w:r>
      <w:r w:rsidR="009A690F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.</w:t>
      </w:r>
      <w:r w:rsidR="009A690F" w:rsidRPr="0018468D">
        <w:rPr>
          <w:rFonts w:ascii="TH SarabunPSK" w:hAnsi="TH SarabunPSK" w:cs="TH SarabunPSK"/>
          <w:sz w:val="32"/>
          <w:szCs w:val="32"/>
        </w:rPr>
        <w:t>.</w:t>
      </w:r>
      <w:r w:rsid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t>[ออนไลน์ ].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เข้าถึงได้จาก </w:t>
      </w:r>
      <w:r w:rsidR="009A690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="009A690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>:</w:t>
      </w:r>
      <w:r w:rsidR="009A690F" w:rsidRPr="00935F37">
        <w:rPr>
          <w:rFonts w:ascii="TH SarabunPSK" w:hAnsi="TH SarabunPSK" w:cs="TH SarabunPSK"/>
          <w:b w:val="0"/>
          <w:bCs w:val="0"/>
          <w:sz w:val="32"/>
          <w:szCs w:val="32"/>
        </w:rPr>
        <w:t xml:space="preserve">http://www.foodnetworksolution.com/wiki/word/4745/corn-flour 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วันที่สืบค้น 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="009A690F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9A690F">
        <w:rPr>
          <w:rFonts w:ascii="TH SarabunPSK" w:hAnsi="TH SarabunPSK" w:cs="TH SarabunPSK"/>
          <w:b w:val="0"/>
          <w:bCs w:val="0"/>
          <w:sz w:val="32"/>
          <w:szCs w:val="32"/>
          <w:cs/>
        </w:rPr>
        <w:br/>
      </w:r>
      <w:r w:rsidR="009A690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</w:t>
      </w:r>
      <w:r w:rsidR="009A690F" w:rsidRPr="0018468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กรกฎาคม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</w:rPr>
        <w:t>256</w:t>
      </w:r>
      <w:r w:rsidR="00952470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="009A690F" w:rsidRPr="0018468D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14:paraId="7640E309" w14:textId="682455E3" w:rsidR="009A690F" w:rsidRDefault="009A690F" w:rsidP="009A690F">
      <w:pPr>
        <w:pStyle w:val="Default"/>
        <w:rPr>
          <w:sz w:val="32"/>
          <w:szCs w:val="32"/>
        </w:rPr>
      </w:pPr>
      <w:r w:rsidRPr="00B62D8E">
        <w:rPr>
          <w:sz w:val="32"/>
          <w:szCs w:val="32"/>
          <w:cs/>
        </w:rPr>
        <w:t>สุทธินี</w:t>
      </w:r>
      <w:r w:rsidRPr="009A690F">
        <w:rPr>
          <w:sz w:val="32"/>
          <w:szCs w:val="32"/>
          <w:cs/>
        </w:rPr>
        <w:t xml:space="preserve">  </w:t>
      </w:r>
      <w:r w:rsidRPr="00B62D8E">
        <w:rPr>
          <w:sz w:val="32"/>
          <w:szCs w:val="32"/>
          <w:cs/>
        </w:rPr>
        <w:t>สีสังข</w:t>
      </w:r>
      <w:r w:rsidRPr="009A690F">
        <w:rPr>
          <w:sz w:val="32"/>
          <w:szCs w:val="32"/>
          <w:cs/>
        </w:rPr>
        <w:t>์</w:t>
      </w:r>
      <w:r w:rsidRPr="009A690F">
        <w:rPr>
          <w:rFonts w:hint="cs"/>
          <w:sz w:val="32"/>
          <w:szCs w:val="32"/>
          <w:cs/>
        </w:rPr>
        <w:t xml:space="preserve"> (</w:t>
      </w:r>
      <w:r w:rsidRPr="009A690F">
        <w:rPr>
          <w:sz w:val="32"/>
          <w:szCs w:val="32"/>
        </w:rPr>
        <w:t>2563).</w:t>
      </w:r>
      <w:r w:rsidRPr="009A690F">
        <w:rPr>
          <w:rFonts w:hint="cs"/>
          <w:sz w:val="32"/>
          <w:szCs w:val="32"/>
          <w:cs/>
        </w:rPr>
        <w:t>คุณสมบัติของแป้งที่มีผลต่อการแปรรูปผลิตภัณฑ์สัตว์น้ำ</w:t>
      </w:r>
      <w:r w:rsidRPr="009A690F">
        <w:rPr>
          <w:sz w:val="32"/>
          <w:szCs w:val="32"/>
        </w:rPr>
        <w:t>.</w:t>
      </w:r>
      <w:r w:rsidRPr="009A690F">
        <w:rPr>
          <w:sz w:val="32"/>
          <w:szCs w:val="32"/>
          <w:cs/>
        </w:rPr>
        <w:t>[ออนไลน์ ].เข้าถึงได้จาก</w:t>
      </w:r>
      <w:r w:rsidRPr="009A690F">
        <w:rPr>
          <w:sz w:val="32"/>
          <w:szCs w:val="32"/>
        </w:rPr>
        <w:t xml:space="preserve"> </w:t>
      </w:r>
      <w:r w:rsidRPr="009A690F">
        <w:rPr>
          <w:sz w:val="32"/>
          <w:szCs w:val="32"/>
        </w:rPr>
        <w:br/>
        <w:t xml:space="preserve">     </w:t>
      </w:r>
      <w:r w:rsidRPr="0018468D">
        <w:rPr>
          <w:sz w:val="32"/>
          <w:szCs w:val="32"/>
          <w:cs/>
        </w:rPr>
        <w:t>:</w:t>
      </w:r>
      <w:r w:rsidRPr="008708D0">
        <w:t xml:space="preserve"> </w:t>
      </w:r>
      <w:r w:rsidRPr="009A690F">
        <w:rPr>
          <w:sz w:val="32"/>
          <w:szCs w:val="32"/>
        </w:rPr>
        <w:t>https://www4.fisheries.go.th/local/file_document/20200722153849_1_file.pdf</w:t>
      </w:r>
      <w:r w:rsidRPr="009A690F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</w:t>
      </w:r>
      <w:r w:rsidRPr="009A690F">
        <w:rPr>
          <w:rFonts w:hint="cs"/>
          <w:sz w:val="32"/>
          <w:szCs w:val="32"/>
          <w:cs/>
        </w:rPr>
        <w:t>(</w:t>
      </w:r>
      <w:r w:rsidRPr="009A690F">
        <w:rPr>
          <w:sz w:val="32"/>
          <w:szCs w:val="32"/>
          <w:cs/>
        </w:rPr>
        <w:t xml:space="preserve">วันที่สืบค้น </w:t>
      </w:r>
      <w:r w:rsidRPr="009A690F">
        <w:rPr>
          <w:sz w:val="32"/>
          <w:szCs w:val="32"/>
        </w:rPr>
        <w:t xml:space="preserve">22 </w:t>
      </w:r>
      <w:r w:rsidRPr="009A690F">
        <w:rPr>
          <w:rFonts w:hint="cs"/>
          <w:sz w:val="32"/>
          <w:szCs w:val="32"/>
          <w:cs/>
        </w:rPr>
        <w:t>ธันวาคม</w:t>
      </w:r>
      <w:r w:rsidRPr="009A690F">
        <w:rPr>
          <w:sz w:val="32"/>
          <w:szCs w:val="32"/>
          <w:cs/>
        </w:rPr>
        <w:t xml:space="preserve"> </w:t>
      </w:r>
      <w:r w:rsidRPr="009A690F">
        <w:rPr>
          <w:sz w:val="32"/>
          <w:szCs w:val="32"/>
        </w:rPr>
        <w:t>256</w:t>
      </w:r>
      <w:r w:rsidR="00952470" w:rsidRPr="00952470">
        <w:rPr>
          <w:sz w:val="32"/>
          <w:szCs w:val="32"/>
        </w:rPr>
        <w:t>4</w:t>
      </w:r>
      <w:r w:rsidRPr="009A690F">
        <w:rPr>
          <w:sz w:val="32"/>
          <w:szCs w:val="32"/>
        </w:rPr>
        <w:t>)</w:t>
      </w:r>
    </w:p>
    <w:p w14:paraId="7DD8F45B" w14:textId="759F5F5F" w:rsidR="009A690F" w:rsidRPr="00F3376E" w:rsidRDefault="009A690F" w:rsidP="009A690F">
      <w:pPr>
        <w:pStyle w:val="3"/>
        <w:spacing w:before="0" w:line="240" w:lineRule="auto"/>
        <w:rPr>
          <w:rFonts w:ascii="TH SarabunPSK" w:hAnsi="TH SarabunPSK" w:cs="TH SarabunPSK"/>
          <w:color w:val="auto"/>
          <w:sz w:val="40"/>
          <w:szCs w:val="40"/>
        </w:rPr>
      </w:pPr>
      <w:r w:rsidRPr="00F3376E">
        <w:rPr>
          <w:rFonts w:ascii="TH SarabunPSK" w:hAnsi="TH SarabunPSK" w:cs="TH SarabunPSK"/>
          <w:color w:val="auto"/>
          <w:sz w:val="32"/>
          <w:szCs w:val="32"/>
          <w:cs/>
        </w:rPr>
        <w:t>วีณา นาคะพันธ์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>(</w:t>
      </w:r>
      <w:r w:rsidRPr="00F3376E">
        <w:rPr>
          <w:rFonts w:ascii="TH SarabunPSK" w:hAnsi="TH SarabunPSK" w:cs="TH SarabunPSK" w:hint="cs"/>
          <w:color w:val="auto"/>
          <w:sz w:val="32"/>
          <w:szCs w:val="32"/>
          <w:cs/>
        </w:rPr>
        <w:t>มปป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>.</w:t>
      </w:r>
      <w:r w:rsidRPr="00F3376E">
        <w:rPr>
          <w:rFonts w:ascii="TH SarabunPSK" w:hAnsi="TH SarabunPSK" w:cs="TH SarabunPSK" w:hint="cs"/>
          <w:color w:val="auto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376E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บทที่ </w:t>
      </w:r>
      <w:r w:rsidRPr="00F3376E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F3376E">
        <w:rPr>
          <w:rFonts w:ascii="TH SarabunPSK" w:hAnsi="TH SarabunPSK" w:cs="TH SarabunPSK"/>
          <w:color w:val="000000"/>
          <w:sz w:val="32"/>
          <w:szCs w:val="32"/>
          <w:cs/>
        </w:rPr>
        <w:t>การปั้น</w:t>
      </w:r>
      <w:r w:rsidRPr="0018468D">
        <w:rPr>
          <w:rFonts w:ascii="TH SarabunPSK" w:hAnsi="TH SarabunPSK" w:cs="TH SarabunPSK"/>
          <w:sz w:val="32"/>
          <w:szCs w:val="32"/>
        </w:rPr>
        <w:t>.</w:t>
      </w:r>
      <w:r w:rsidRPr="00F3376E">
        <w:rPr>
          <w:rFonts w:ascii="TH SarabunPSK" w:hAnsi="TH SarabunPSK" w:cs="TH SarabunPSK"/>
          <w:color w:val="auto"/>
          <w:sz w:val="32"/>
          <w:szCs w:val="32"/>
          <w:cs/>
        </w:rPr>
        <w:t>[ออนไลน์ ].เข้าถึงได้จาก :</w:t>
      </w:r>
      <w:r w:rsidRPr="00F3376E">
        <w:t xml:space="preserve"> </w:t>
      </w:r>
      <w:r>
        <w:rPr>
          <w:rFonts w:ascii="TH SarabunPSK" w:hAnsi="TH SarabunPSK" w:cs="TH SarabunPSK"/>
          <w:color w:val="auto"/>
          <w:sz w:val="32"/>
          <w:szCs w:val="36"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6"/>
        </w:rPr>
        <w:br/>
        <w:t xml:space="preserve">     </w:t>
      </w:r>
      <w:r w:rsidRPr="00F3376E">
        <w:rPr>
          <w:rFonts w:ascii="TH SarabunPSK" w:hAnsi="TH SarabunPSK" w:cs="TH SarabunPSK"/>
          <w:color w:val="auto"/>
          <w:sz w:val="32"/>
          <w:szCs w:val="36"/>
        </w:rPr>
        <w:t>https://sites.google.com/site/pratimakrrm1124/bth-thi-2-kar-pan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>(</w:t>
      </w:r>
      <w:r w:rsidRPr="00F3376E">
        <w:rPr>
          <w:rFonts w:ascii="TH SarabunPSK" w:hAnsi="TH SarabunPSK" w:cs="TH SarabunPSK"/>
          <w:color w:val="auto"/>
          <w:sz w:val="32"/>
          <w:szCs w:val="32"/>
          <w:cs/>
        </w:rPr>
        <w:t xml:space="preserve">วันที่สืบค้น 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>1</w:t>
      </w:r>
      <w:r>
        <w:rPr>
          <w:rFonts w:ascii="TH SarabunPSK" w:hAnsi="TH SarabunPSK" w:cs="TH SarabunPSK"/>
          <w:color w:val="auto"/>
          <w:sz w:val="32"/>
          <w:szCs w:val="32"/>
        </w:rPr>
        <w:t>2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F3376E">
        <w:rPr>
          <w:rFonts w:ascii="TH SarabunPSK" w:hAnsi="TH SarabunPSK" w:cs="TH SarabunPSK" w:hint="cs"/>
          <w:color w:val="auto"/>
          <w:sz w:val="32"/>
          <w:szCs w:val="32"/>
          <w:cs/>
        </w:rPr>
        <w:t>กรกฎาคม</w:t>
      </w:r>
      <w:r w:rsidRPr="00F3376E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auto"/>
          <w:sz w:val="32"/>
          <w:szCs w:val="32"/>
        </w:rPr>
        <w:br/>
        <w:t xml:space="preserve">     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>256</w:t>
      </w:r>
      <w:r w:rsidR="00952470" w:rsidRPr="00952470">
        <w:rPr>
          <w:rFonts w:ascii="TH SarabunPSK" w:hAnsi="TH SarabunPSK" w:cs="TH SarabunPSK"/>
          <w:color w:val="auto"/>
          <w:sz w:val="32"/>
          <w:szCs w:val="32"/>
        </w:rPr>
        <w:t>4</w:t>
      </w:r>
      <w:r w:rsidRPr="00F3376E">
        <w:rPr>
          <w:rFonts w:ascii="TH SarabunPSK" w:hAnsi="TH SarabunPSK" w:cs="TH SarabunPSK"/>
          <w:color w:val="auto"/>
          <w:sz w:val="32"/>
          <w:szCs w:val="32"/>
        </w:rPr>
        <w:t>)</w:t>
      </w:r>
    </w:p>
    <w:p w14:paraId="07233DF9" w14:textId="3A11D1B5" w:rsidR="009A690F" w:rsidRPr="0018468D" w:rsidRDefault="009A690F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37316">
        <w:rPr>
          <w:rFonts w:ascii="TH SarabunPSK" w:hAnsi="TH SarabunPSK" w:cs="TH SarabunPSK"/>
          <w:b w:val="0"/>
          <w:bCs w:val="0"/>
          <w:sz w:val="32"/>
          <w:szCs w:val="32"/>
          <w:cs/>
        </w:rPr>
        <w:t>สุ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นัดดา โยมญาติ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18468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2560).</w:t>
      </w:r>
      <w:r w:rsidRPr="0018468D">
        <w:rPr>
          <w:rStyle w:val="a8"/>
          <w:rFonts w:ascii="TH SarabunPSK" w:hAnsi="TH SarabunPSK" w:cs="TH SarabunPSK"/>
          <w:sz w:val="32"/>
          <w:szCs w:val="32"/>
          <w:cs/>
        </w:rPr>
        <w:t>แป้งอะไรใช้ทำขนม</w:t>
      </w:r>
      <w:r w:rsidRPr="0018468D">
        <w:rPr>
          <w:rFonts w:ascii="TH SarabunPSK" w:hAnsi="TH SarabunPSK" w:cs="TH SarabunPSK"/>
          <w:sz w:val="32"/>
          <w:szCs w:val="32"/>
        </w:rPr>
        <w:t>.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>[ออนไลน์ ]. เข้าถึงได้จาก :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  </w:t>
      </w:r>
      <w:hyperlink r:id="rId23" w:history="1">
        <w:r w:rsidRPr="0018468D">
          <w:rPr>
            <w:rStyle w:val="a4"/>
            <w:rFonts w:ascii="TH SarabunPSK" w:hAnsi="TH SarabunPSK" w:cs="TH SarabunPSK"/>
            <w:b w:val="0"/>
            <w:bCs w:val="0"/>
            <w:color w:val="auto"/>
            <w:sz w:val="32"/>
            <w:szCs w:val="32"/>
            <w:u w:val="none"/>
          </w:rPr>
          <w:t>http://biology.ipst.ac.th/?p=3266</w:t>
        </w:r>
      </w:hyperlink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 (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วันที่สืบค้น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18468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กรกฎาคม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256</w:t>
      </w:r>
      <w:r w:rsidR="00952470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14:paraId="623BEF28" w14:textId="12F528E8" w:rsidR="009A690F" w:rsidRPr="00C24921" w:rsidRDefault="009A690F" w:rsidP="009A69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24921">
        <w:rPr>
          <w:rFonts w:ascii="TH SarabunPSK" w:hAnsi="TH SarabunPSK" w:cs="TH SarabunPSK"/>
          <w:sz w:val="32"/>
          <w:szCs w:val="32"/>
        </w:rPr>
        <w:t>Flowerhandmade (</w:t>
      </w:r>
      <w:r w:rsidRPr="00C24921">
        <w:rPr>
          <w:rFonts w:ascii="TH SarabunPSK" w:hAnsi="TH SarabunPSK" w:cs="TH SarabunPSK" w:hint="cs"/>
          <w:sz w:val="32"/>
          <w:szCs w:val="32"/>
          <w:cs/>
        </w:rPr>
        <w:t>มปป</w:t>
      </w:r>
      <w:r w:rsidRPr="00C24921">
        <w:rPr>
          <w:rFonts w:ascii="TH SarabunPSK" w:hAnsi="TH SarabunPSK" w:cs="TH SarabunPSK"/>
          <w:sz w:val="32"/>
          <w:szCs w:val="32"/>
        </w:rPr>
        <w:t>.</w:t>
      </w:r>
      <w:r w:rsidRPr="00C24921">
        <w:rPr>
          <w:rFonts w:ascii="TH SarabunPSK" w:hAnsi="TH SarabunPSK" w:cs="TH SarabunPSK" w:hint="cs"/>
          <w:sz w:val="32"/>
          <w:szCs w:val="32"/>
          <w:cs/>
        </w:rPr>
        <w:t>)</w:t>
      </w:r>
      <w:r w:rsidRPr="00C24921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C24921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ประวัติดินญี่ปุ่น - ดินไทย</w:t>
      </w:r>
      <w:r w:rsidRPr="00C24921">
        <w:rPr>
          <w:rFonts w:ascii="TH SarabunPSK" w:hAnsi="TH SarabunPSK" w:cs="TH SarabunPSK"/>
          <w:sz w:val="32"/>
          <w:szCs w:val="32"/>
        </w:rPr>
        <w:t>.</w:t>
      </w:r>
      <w:r w:rsidRPr="00C24921">
        <w:rPr>
          <w:rFonts w:ascii="TH SarabunPSK" w:hAnsi="TH SarabunPSK" w:cs="TH SarabunPSK"/>
          <w:sz w:val="32"/>
          <w:szCs w:val="32"/>
          <w:cs/>
        </w:rPr>
        <w:t>[ออนไลน์ ].เข้าถึงได้จาก :</w:t>
      </w:r>
      <w:r w:rsidRPr="00C24921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  <w:t xml:space="preserve">     </w:t>
      </w:r>
      <w:r w:rsidRPr="00C24921">
        <w:rPr>
          <w:rFonts w:ascii="TH SarabunPSK" w:hAnsi="TH SarabunPSK" w:cs="TH SarabunPSK"/>
          <w:sz w:val="32"/>
          <w:szCs w:val="32"/>
        </w:rPr>
        <w:t>http://www.flowerhandmade.com/(</w:t>
      </w:r>
      <w:r w:rsidRPr="00C24921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Pr="00C24921">
        <w:rPr>
          <w:rFonts w:ascii="TH SarabunPSK" w:hAnsi="TH SarabunPSK" w:cs="TH SarabunPSK"/>
          <w:sz w:val="32"/>
          <w:szCs w:val="32"/>
        </w:rPr>
        <w:t xml:space="preserve">11 </w:t>
      </w:r>
      <w:r w:rsidRPr="00C24921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Pr="00C249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4921">
        <w:rPr>
          <w:rFonts w:ascii="TH SarabunPSK" w:hAnsi="TH SarabunPSK" w:cs="TH SarabunPSK"/>
          <w:sz w:val="32"/>
          <w:szCs w:val="32"/>
        </w:rPr>
        <w:t>256</w:t>
      </w:r>
      <w:r w:rsidR="00952470">
        <w:rPr>
          <w:rFonts w:ascii="TH SarabunPSK" w:hAnsi="TH SarabunPSK" w:cs="TH SarabunPSK"/>
          <w:sz w:val="32"/>
          <w:szCs w:val="32"/>
        </w:rPr>
        <w:t>4</w:t>
      </w:r>
      <w:r w:rsidRPr="00C24921">
        <w:rPr>
          <w:rFonts w:ascii="TH SarabunPSK" w:hAnsi="TH SarabunPSK" w:cs="TH SarabunPSK"/>
          <w:sz w:val="32"/>
          <w:szCs w:val="32"/>
        </w:rPr>
        <w:t>)</w:t>
      </w:r>
    </w:p>
    <w:p w14:paraId="0F5C65F5" w14:textId="742FE0BD" w:rsidR="009A690F" w:rsidRPr="009A690F" w:rsidRDefault="009A690F" w:rsidP="009A690F">
      <w:pPr>
        <w:pStyle w:val="Default"/>
        <w:rPr>
          <w:sz w:val="32"/>
          <w:szCs w:val="32"/>
        </w:rPr>
      </w:pPr>
      <w:r w:rsidRPr="00A202FE">
        <w:rPr>
          <w:sz w:val="32"/>
          <w:szCs w:val="32"/>
        </w:rPr>
        <w:t xml:space="preserve">Luallen, T. 2004. Starch as an Ingredient: Manufacture and Applications. In: A.C. Eliasson </w:t>
      </w:r>
      <w:r>
        <w:rPr>
          <w:sz w:val="32"/>
          <w:szCs w:val="32"/>
        </w:rPr>
        <w:br/>
        <w:t xml:space="preserve">       </w:t>
      </w:r>
      <w:r w:rsidRPr="00A202FE">
        <w:rPr>
          <w:sz w:val="32"/>
          <w:szCs w:val="32"/>
        </w:rPr>
        <w:t xml:space="preserve">(ed.). Starch in Food: Structure, Function and Applications. Woodhead Publishing </w:t>
      </w:r>
      <w:r>
        <w:rPr>
          <w:sz w:val="32"/>
          <w:szCs w:val="32"/>
        </w:rPr>
        <w:br/>
        <w:t xml:space="preserve">       </w:t>
      </w:r>
      <w:r w:rsidRPr="00A202FE">
        <w:rPr>
          <w:sz w:val="32"/>
          <w:szCs w:val="32"/>
        </w:rPr>
        <w:t xml:space="preserve">Limited, Cambridge. pp. 393-424. </w:t>
      </w:r>
    </w:p>
    <w:p w14:paraId="3052AAC6" w14:textId="4178173E" w:rsidR="009A690F" w:rsidRPr="0018468D" w:rsidRDefault="009A690F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8468D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EFEFE"/>
        </w:rPr>
        <w:t>monkeytan</w:t>
      </w:r>
      <w:r>
        <w:rPr>
          <w:rFonts w:ascii="TH SarabunPSK" w:hAnsi="TH SarabunPSK" w:cs="TH SarabunPSK" w:hint="cs"/>
          <w:b w:val="0"/>
          <w:bCs w:val="0"/>
          <w:color w:val="0A0A0A"/>
          <w:sz w:val="40"/>
          <w:szCs w:val="32"/>
          <w:cs/>
        </w:rPr>
        <w:t xml:space="preserve"> </w:t>
      </w:r>
      <w:r w:rsidRPr="0018468D">
        <w:rPr>
          <w:rFonts w:ascii="TH SarabunPSK" w:hAnsi="TH SarabunPSK" w:cs="TH SarabunPSK" w:hint="cs"/>
          <w:b w:val="0"/>
          <w:bCs w:val="0"/>
          <w:color w:val="0A0A0A"/>
          <w:sz w:val="32"/>
          <w:szCs w:val="32"/>
          <w:cs/>
        </w:rPr>
        <w:t>(</w:t>
      </w:r>
      <w:r w:rsidRPr="0018468D">
        <w:rPr>
          <w:rFonts w:ascii="TH SarabunPSK" w:hAnsi="TH SarabunPSK" w:cs="TH SarabunPSK"/>
          <w:b w:val="0"/>
          <w:bCs w:val="0"/>
          <w:color w:val="0A0A0A"/>
          <w:sz w:val="32"/>
          <w:szCs w:val="32"/>
        </w:rPr>
        <w:t>2560).</w:t>
      </w:r>
      <w:r w:rsidRPr="0018468D">
        <w:rPr>
          <w:rFonts w:ascii="TH SarabunPSK" w:hAnsi="TH SarabunPSK" w:cs="TH SarabunPSK"/>
          <w:b w:val="0"/>
          <w:bCs w:val="0"/>
          <w:color w:val="0A0A0A"/>
          <w:sz w:val="40"/>
          <w:szCs w:val="32"/>
          <w:cs/>
        </w:rPr>
        <w:t>มารู้จักแป้งแต่ละชนิด ชนิดไหนเหมาะกับอะไรบ้าง</w:t>
      </w:r>
      <w:r w:rsidRPr="0018468D">
        <w:rPr>
          <w:rFonts w:ascii="TH SarabunPSK" w:hAnsi="TH SarabunPSK" w:cs="TH SarabunPSK"/>
          <w:sz w:val="32"/>
          <w:szCs w:val="32"/>
        </w:rPr>
        <w:t>.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>[ออนไลน์ ]. เข้าถึงได้จาก :</w:t>
      </w:r>
      <w:r w:rsidRPr="008F202E"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</w:t>
      </w:r>
      <w:hyperlink r:id="rId24" w:history="1">
        <w:r w:rsidRPr="008F202E">
          <w:rPr>
            <w:rStyle w:val="a4"/>
            <w:rFonts w:ascii="TH SarabunPSK" w:hAnsi="TH SarabunPSK" w:cs="TH SarabunPSK"/>
            <w:b w:val="0"/>
            <w:bCs w:val="0"/>
            <w:color w:val="auto"/>
            <w:sz w:val="32"/>
            <w:szCs w:val="32"/>
            <w:u w:val="none"/>
          </w:rPr>
          <w:t>https://food.mthai.com/easy-menu/126053.html</w:t>
        </w:r>
      </w:hyperlink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วันที่สืบค้น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10 </w:t>
      </w:r>
      <w:r w:rsidRPr="0018468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กรกฎาคม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256</w:t>
      </w:r>
      <w:r w:rsidR="00952470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14:paraId="6E6E2E37" w14:textId="77777777" w:rsidR="009A690F" w:rsidRPr="004336C2" w:rsidRDefault="009A690F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>Sander, J.P.M. (1996). Starch Crop Selection and Breading. </w:t>
      </w:r>
      <w:r w:rsidRPr="00305EB5">
        <w:rPr>
          <w:rFonts w:ascii="TH SarabunPSK" w:hAnsi="TH SarabunPSK" w:cs="TH SarabunPSK"/>
          <w:b w:val="0"/>
          <w:bCs w:val="0"/>
          <w:sz w:val="32"/>
          <w:szCs w:val="32"/>
        </w:rPr>
        <w:t xml:space="preserve">In Advanced Post-Academic </w:t>
      </w:r>
      <w:r w:rsidRPr="00305EB5"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Course on Tapioca Starch Technology (I)</w:t>
      </w: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 xml:space="preserve">. 22−26 January and 19−23 February 1996. Asian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</w:t>
      </w: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>Institute of Technology Center Bangkok.</w:t>
      </w:r>
    </w:p>
    <w:p w14:paraId="13EFEE57" w14:textId="73785354" w:rsidR="009A690F" w:rsidRDefault="009A690F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20"/>
          <w:szCs w:val="20"/>
        </w:rPr>
      </w:pPr>
      <w:r w:rsidRPr="008F202E">
        <w:rPr>
          <w:rFonts w:ascii="TH SarabunPSK" w:hAnsi="TH SarabunPSK" w:cs="TH SarabunPSK"/>
          <w:b w:val="0"/>
          <w:bCs w:val="0"/>
          <w:sz w:val="32"/>
          <w:szCs w:val="32"/>
        </w:rPr>
        <w:t>sanook.com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(2559).</w:t>
      </w:r>
      <w:r w:rsidRPr="008708D0">
        <w:rPr>
          <w:rFonts w:ascii="TH SarabunPSK" w:hAnsi="TH SarabunPSK" w:cs="TH SarabunPSK"/>
          <w:b w:val="0"/>
          <w:bCs w:val="0"/>
          <w:color w:val="292B2C"/>
          <w:sz w:val="32"/>
          <w:szCs w:val="32"/>
        </w:rPr>
        <w:t xml:space="preserve">16 </w:t>
      </w:r>
      <w:r w:rsidRPr="008708D0">
        <w:rPr>
          <w:rFonts w:ascii="TH SarabunPSK" w:hAnsi="TH SarabunPSK" w:cs="TH SarabunPSK"/>
          <w:b w:val="0"/>
          <w:bCs w:val="0"/>
          <w:color w:val="292B2C"/>
          <w:sz w:val="32"/>
          <w:szCs w:val="32"/>
          <w:cs/>
        </w:rPr>
        <w:t>ประโยชน์แป้งข้าวโพด ที่เป็นได้มากกว่าแป้งทำอาหาร</w:t>
      </w:r>
      <w:r>
        <w:rPr>
          <w:rFonts w:ascii="TH SarabunPSK" w:hAnsi="TH SarabunPSK" w:cs="TH SarabunPSK"/>
          <w:b w:val="0"/>
          <w:bCs w:val="0"/>
          <w:color w:val="292B2C"/>
          <w:sz w:val="32"/>
          <w:szCs w:val="32"/>
        </w:rPr>
        <w:t xml:space="preserve"> </w:t>
      </w:r>
      <w:r w:rsidRPr="0018468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[ออนไลน์ ].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>เข้าถึงได้จาก :</w:t>
      </w:r>
      <w:r w:rsidRPr="008708D0"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</w:t>
      </w:r>
      <w:r w:rsidRPr="008708D0">
        <w:rPr>
          <w:rFonts w:ascii="TH SarabunPSK" w:hAnsi="TH SarabunPSK" w:cs="TH SarabunPSK"/>
          <w:b w:val="0"/>
          <w:bCs w:val="0"/>
          <w:sz w:val="32"/>
          <w:szCs w:val="32"/>
        </w:rPr>
        <w:t>https://www.sanook.com/home/11481/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(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วันที่สืบค้น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1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18468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กรกฎาคม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256</w:t>
      </w:r>
      <w:r w:rsidR="00952470">
        <w:rPr>
          <w:rFonts w:ascii="TH SarabunPSK" w:hAnsi="TH SarabunPSK" w:cs="TH SarabunPSK"/>
          <w:b w:val="0"/>
          <w:bCs w:val="0"/>
          <w:sz w:val="32"/>
          <w:szCs w:val="32"/>
        </w:rPr>
        <w:t>4</w:t>
      </w:r>
      <w:r w:rsidRPr="0018468D">
        <w:rPr>
          <w:rFonts w:ascii="TH SarabunPSK" w:hAnsi="TH SarabunPSK" w:cs="TH SarabunPSK"/>
          <w:b w:val="0"/>
          <w:bCs w:val="0"/>
          <w:sz w:val="32"/>
          <w:szCs w:val="32"/>
        </w:rPr>
        <w:t>)</w:t>
      </w:r>
    </w:p>
    <w:p w14:paraId="4BB0F5F5" w14:textId="7A09B7A0" w:rsidR="009A690F" w:rsidRDefault="009A690F" w:rsidP="009A690F">
      <w:pPr>
        <w:pStyle w:val="Default"/>
        <w:rPr>
          <w:sz w:val="32"/>
          <w:szCs w:val="32"/>
        </w:rPr>
      </w:pPr>
      <w:r w:rsidRPr="00A202FE">
        <w:rPr>
          <w:sz w:val="32"/>
          <w:szCs w:val="32"/>
        </w:rPr>
        <w:t xml:space="preserve">Singh, N., D. Chawla and J. Singh. 2004. Influence of acetic anhydride on physicochemical, </w:t>
      </w:r>
      <w:r>
        <w:rPr>
          <w:sz w:val="32"/>
          <w:szCs w:val="32"/>
        </w:rPr>
        <w:br/>
        <w:t xml:space="preserve">       </w:t>
      </w:r>
      <w:r w:rsidRPr="00A202FE">
        <w:rPr>
          <w:sz w:val="32"/>
          <w:szCs w:val="32"/>
        </w:rPr>
        <w:t xml:space="preserve">morphological and thermal properties of corn and potato starch. Food Chemistry 86: </w:t>
      </w:r>
      <w:r>
        <w:rPr>
          <w:sz w:val="32"/>
          <w:szCs w:val="32"/>
        </w:rPr>
        <w:br/>
        <w:t xml:space="preserve">       </w:t>
      </w:r>
      <w:r w:rsidRPr="00A202FE">
        <w:rPr>
          <w:sz w:val="32"/>
          <w:szCs w:val="32"/>
        </w:rPr>
        <w:t xml:space="preserve">601-608. </w:t>
      </w:r>
    </w:p>
    <w:p w14:paraId="61D660B8" w14:textId="78496CC0" w:rsidR="005E107A" w:rsidRDefault="005E107A" w:rsidP="009A690F">
      <w:pPr>
        <w:pStyle w:val="Default"/>
        <w:rPr>
          <w:sz w:val="32"/>
          <w:szCs w:val="32"/>
        </w:rPr>
      </w:pPr>
    </w:p>
    <w:p w14:paraId="33DDEFE5" w14:textId="6448FEA1" w:rsidR="005E107A" w:rsidRDefault="005E107A" w:rsidP="009A690F">
      <w:pPr>
        <w:pStyle w:val="Default"/>
        <w:rPr>
          <w:sz w:val="32"/>
          <w:szCs w:val="32"/>
        </w:rPr>
      </w:pPr>
    </w:p>
    <w:p w14:paraId="182D3249" w14:textId="1B44EE1D" w:rsidR="005E107A" w:rsidRDefault="005E107A" w:rsidP="005E107A">
      <w:pPr>
        <w:pStyle w:val="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  <w:cs/>
        </w:rPr>
      </w:pPr>
      <w:r w:rsidRPr="00C24921">
        <w:rPr>
          <w:rFonts w:ascii="TH SarabunPSK" w:hAnsi="TH SarabunPSK" w:cs="TH SarabunPSK" w:hint="cs"/>
          <w:sz w:val="36"/>
          <w:szCs w:val="36"/>
          <w:cs/>
        </w:rPr>
        <w:lastRenderedPageBreak/>
        <w:t>บรรณานุกรม</w:t>
      </w:r>
      <w:r>
        <w:rPr>
          <w:rFonts w:ascii="TH SarabunPSK" w:hAnsi="TH SarabunPSK" w:cs="TH SarabunPSK"/>
          <w:sz w:val="36"/>
          <w:szCs w:val="36"/>
        </w:rPr>
        <w:t xml:space="preserve"> (</w:t>
      </w:r>
      <w:r>
        <w:rPr>
          <w:rFonts w:ascii="TH SarabunPSK" w:hAnsi="TH SarabunPSK" w:cs="TH SarabunPSK" w:hint="cs"/>
          <w:sz w:val="36"/>
          <w:szCs w:val="36"/>
          <w:cs/>
        </w:rPr>
        <w:t>ต่อ)</w:t>
      </w:r>
    </w:p>
    <w:p w14:paraId="701E0BA0" w14:textId="77777777" w:rsidR="009A690F" w:rsidRDefault="009A690F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14:paraId="76974AE8" w14:textId="4C764411" w:rsidR="009A690F" w:rsidRPr="004336C2" w:rsidRDefault="009A690F" w:rsidP="009A690F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 xml:space="preserve">Sulaiman, R. 2011. Estination of kinetic parameters in a corn starch viscosity model at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</w:t>
      </w: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 xml:space="preserve">different amylose contents. A Dissertation Submitted to Michigan State University In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</w:t>
      </w: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 xml:space="preserve">partial fulfillment of the requirements for the degree of Doctor of Philosophy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</w:t>
      </w:r>
      <w:r w:rsidRPr="004336C2">
        <w:rPr>
          <w:rFonts w:ascii="TH SarabunPSK" w:hAnsi="TH SarabunPSK" w:cs="TH SarabunPSK"/>
          <w:b w:val="0"/>
          <w:bCs w:val="0"/>
          <w:sz w:val="32"/>
          <w:szCs w:val="32"/>
        </w:rPr>
        <w:t>Biosystems Engineering Food Science.</w:t>
      </w:r>
    </w:p>
    <w:p w14:paraId="383A1C8F" w14:textId="2C2183A0" w:rsidR="00A202FE" w:rsidRPr="00A202FE" w:rsidRDefault="00A202FE" w:rsidP="00A202FE">
      <w:pPr>
        <w:pStyle w:val="Default"/>
        <w:rPr>
          <w:sz w:val="32"/>
          <w:szCs w:val="32"/>
        </w:rPr>
      </w:pPr>
      <w:r w:rsidRPr="00A202FE">
        <w:rPr>
          <w:sz w:val="32"/>
          <w:szCs w:val="32"/>
        </w:rPr>
        <w:t xml:space="preserve">Swinkels, J.J.M. 1985. Composition and properties of commercial native starches. </w:t>
      </w:r>
      <w:r>
        <w:rPr>
          <w:sz w:val="32"/>
          <w:szCs w:val="32"/>
        </w:rPr>
        <w:br/>
        <w:t xml:space="preserve">       </w:t>
      </w:r>
      <w:r w:rsidRPr="00A202FE">
        <w:rPr>
          <w:sz w:val="32"/>
          <w:szCs w:val="32"/>
        </w:rPr>
        <w:t xml:space="preserve">Starch/Stärke 37: 1-5. </w:t>
      </w:r>
    </w:p>
    <w:p w14:paraId="2866767D" w14:textId="53E56885" w:rsidR="00A202FE" w:rsidRPr="00A202FE" w:rsidRDefault="00A202FE" w:rsidP="00A202FE">
      <w:pPr>
        <w:pStyle w:val="Default"/>
        <w:rPr>
          <w:sz w:val="32"/>
          <w:szCs w:val="32"/>
        </w:rPr>
      </w:pPr>
      <w:r w:rsidRPr="00A202FE">
        <w:rPr>
          <w:sz w:val="32"/>
          <w:szCs w:val="32"/>
        </w:rPr>
        <w:t xml:space="preserve">Taggart, P. 2004. Starch as an Ingredient: Manufacture and Applications. In: A.C. Eliasson </w:t>
      </w:r>
      <w:r>
        <w:rPr>
          <w:sz w:val="32"/>
          <w:szCs w:val="32"/>
        </w:rPr>
        <w:br/>
        <w:t xml:space="preserve">        </w:t>
      </w:r>
      <w:r w:rsidRPr="00A202FE">
        <w:rPr>
          <w:sz w:val="32"/>
          <w:szCs w:val="32"/>
        </w:rPr>
        <w:t xml:space="preserve">(ed.). Starch in Food: Structure, Function and Applications. Woodhead Publishing </w:t>
      </w:r>
      <w:r>
        <w:rPr>
          <w:sz w:val="32"/>
          <w:szCs w:val="32"/>
        </w:rPr>
        <w:br/>
        <w:t xml:space="preserve">        </w:t>
      </w:r>
      <w:r w:rsidRPr="00A202FE">
        <w:rPr>
          <w:sz w:val="32"/>
          <w:szCs w:val="32"/>
        </w:rPr>
        <w:t xml:space="preserve">Limited, Cambridge. pp. 382-390. </w:t>
      </w:r>
    </w:p>
    <w:p w14:paraId="316B3F64" w14:textId="25E76D47" w:rsidR="00B62D8E" w:rsidRPr="00B62D8E" w:rsidRDefault="00A202FE" w:rsidP="00B62D8E">
      <w:pPr>
        <w:pStyle w:val="1"/>
        <w:shd w:val="clear" w:color="auto" w:fill="FFFFFF"/>
        <w:spacing w:before="0" w:beforeAutospacing="0" w:after="225" w:afterAutospacing="0"/>
        <w:rPr>
          <w:rFonts w:asciiTheme="minorHAnsi" w:hAnsiTheme="minorHAnsi" w:cs="supermarket"/>
          <w:color w:val="000000"/>
          <w:sz w:val="24"/>
          <w:szCs w:val="24"/>
        </w:rPr>
      </w:pPr>
      <w:r w:rsidRPr="00A202FE">
        <w:rPr>
          <w:rFonts w:ascii="TH SarabunPSK" w:hAnsi="TH SarabunPSK" w:cs="TH SarabunPSK"/>
          <w:b w:val="0"/>
          <w:bCs w:val="0"/>
          <w:sz w:val="32"/>
          <w:szCs w:val="32"/>
        </w:rPr>
        <w:t xml:space="preserve">Tester, R.F., J. Karkalas and X. Qi. 2004. Starch-composition, fine structure and architecture.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   </w:t>
      </w:r>
      <w:r w:rsidRPr="00A202FE">
        <w:rPr>
          <w:rFonts w:ascii="TH SarabunPSK" w:hAnsi="TH SarabunPSK" w:cs="TH SarabunPSK"/>
          <w:b w:val="0"/>
          <w:bCs w:val="0"/>
          <w:sz w:val="32"/>
          <w:szCs w:val="32"/>
        </w:rPr>
        <w:t>Journal of Cereal Science 39: 151-165.</w:t>
      </w:r>
    </w:p>
    <w:p w14:paraId="5CF240D8" w14:textId="77777777" w:rsidR="00637316" w:rsidRPr="004A261C" w:rsidRDefault="00637316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AE8352" w14:textId="77777777" w:rsidR="00EB7A47" w:rsidRPr="004A261C" w:rsidRDefault="00EB7A47" w:rsidP="004A2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F0CD5C" w14:textId="10238D11" w:rsidR="00EB7A47" w:rsidRDefault="00EB7A47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E78DA2" w14:textId="54314C21" w:rsidR="00FE731A" w:rsidRDefault="00FE731A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426462" w14:textId="4811C7A3" w:rsidR="00FE731A" w:rsidRDefault="00FE731A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248F5B" w14:textId="2E9C906B" w:rsidR="00FE731A" w:rsidRDefault="00FE731A" w:rsidP="004A261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49B91F" w14:textId="77777777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44E8406" w14:textId="77777777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30FA2AA" w14:textId="77777777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6F1C763" w14:textId="77777777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6ADFBD" w14:textId="77777777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6F043CD" w14:textId="58D5B198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90B0896" w14:textId="57551957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6B9F6F1" w14:textId="574381AC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D282B8" w14:textId="4DEDA183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05A022C" w14:textId="081214D3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8B59707" w14:textId="296FC01C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F29C079" w14:textId="3FC9B4AE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8253F11" w14:textId="77777777" w:rsidR="00034FF3" w:rsidRDefault="00034FF3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75D242D" w14:textId="74514374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E731A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14:paraId="6C95A9AE" w14:textId="449B71D2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A6A57A3" w14:textId="7CB0D397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6B23DB8" w14:textId="1EF68B0C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340FE9C" w14:textId="1F7489CE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4D7634D" w14:textId="6609550A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F105932" w14:textId="013A909C" w:rsidR="00FE731A" w:rsidRDefault="00FE731A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553B33B" w14:textId="290623DC" w:rsidR="00FE731A" w:rsidRDefault="00784728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วัสดุอุปกรณ์ที่ใช้ในการทำดินปั้น</w:t>
      </w:r>
    </w:p>
    <w:p w14:paraId="6E206E88" w14:textId="1F7892E2" w:rsidR="00784728" w:rsidRDefault="00FA0710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CCBA0A" wp14:editId="633A674F">
                <wp:simplePos x="0" y="0"/>
                <wp:positionH relativeFrom="column">
                  <wp:posOffset>1698787</wp:posOffset>
                </wp:positionH>
                <wp:positionV relativeFrom="paragraph">
                  <wp:posOffset>2705100</wp:posOffset>
                </wp:positionV>
                <wp:extent cx="45719" cy="563983"/>
                <wp:effectExtent l="57150" t="38100" r="50165" b="7620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639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DB5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5" o:spid="_x0000_s1026" type="#_x0000_t32" style="position:absolute;margin-left:133.75pt;margin-top:213pt;width:3.6pt;height:44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4D52F" wp14:editId="4FEA1830">
                <wp:simplePos x="0" y="0"/>
                <wp:positionH relativeFrom="column">
                  <wp:posOffset>2670972</wp:posOffset>
                </wp:positionH>
                <wp:positionV relativeFrom="paragraph">
                  <wp:posOffset>2481580</wp:posOffset>
                </wp:positionV>
                <wp:extent cx="45719" cy="563983"/>
                <wp:effectExtent l="57150" t="38100" r="50165" b="7620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639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CA19" id="ลูกศรเชื่อมต่อแบบตรง 24" o:spid="_x0000_s1026" type="#_x0000_t32" style="position:absolute;margin-left:210.3pt;margin-top:195.4pt;width:3.6pt;height:44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8E9B5A" wp14:editId="52465F62">
                <wp:simplePos x="0" y="0"/>
                <wp:positionH relativeFrom="column">
                  <wp:posOffset>4624366</wp:posOffset>
                </wp:positionH>
                <wp:positionV relativeFrom="paragraph">
                  <wp:posOffset>2548920</wp:posOffset>
                </wp:positionV>
                <wp:extent cx="45719" cy="563983"/>
                <wp:effectExtent l="57150" t="38100" r="50165" b="7620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639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C8D6" id="ลูกศรเชื่อมต่อแบบตรง 23" o:spid="_x0000_s1026" type="#_x0000_t32" style="position:absolute;margin-left:364.1pt;margin-top:200.7pt;width:3.6pt;height:44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9EFC5" wp14:editId="5E878F78">
                <wp:simplePos x="0" y="0"/>
                <wp:positionH relativeFrom="column">
                  <wp:posOffset>3540125</wp:posOffset>
                </wp:positionH>
                <wp:positionV relativeFrom="paragraph">
                  <wp:posOffset>1305087</wp:posOffset>
                </wp:positionV>
                <wp:extent cx="45085" cy="490855"/>
                <wp:effectExtent l="95250" t="19050" r="69215" b="4254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908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651E" id="ลูกศรเชื่อมต่อแบบตรง 22" o:spid="_x0000_s1026" type="#_x0000_t32" style="position:absolute;margin-left:278.75pt;margin-top:102.75pt;width:3.55pt;height:38.6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70214B" wp14:editId="0901C5D1">
                <wp:simplePos x="0" y="0"/>
                <wp:positionH relativeFrom="column">
                  <wp:posOffset>2212813</wp:posOffset>
                </wp:positionH>
                <wp:positionV relativeFrom="paragraph">
                  <wp:posOffset>1292860</wp:posOffset>
                </wp:positionV>
                <wp:extent cx="45719" cy="491313"/>
                <wp:effectExtent l="95250" t="19050" r="69215" b="42545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13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85CF" id="ลูกศรเชื่อมต่อแบบตรง 21" o:spid="_x0000_s1026" type="#_x0000_t32" style="position:absolute;margin-left:174.25pt;margin-top:101.8pt;width:3.6pt;height:38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" strokecolor="red" strokeweight="3pt">
                <v:stroke endarrow="block" joinstyle="miter"/>
              </v:shape>
            </w:pict>
          </mc:Fallback>
        </mc:AlternateContent>
      </w:r>
      <w:r w:rsidR="00FD5CCA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61CEF9" wp14:editId="4FECA606">
                <wp:simplePos x="0" y="0"/>
                <wp:positionH relativeFrom="column">
                  <wp:posOffset>810334</wp:posOffset>
                </wp:positionH>
                <wp:positionV relativeFrom="paragraph">
                  <wp:posOffset>1293096</wp:posOffset>
                </wp:positionV>
                <wp:extent cx="45719" cy="491313"/>
                <wp:effectExtent l="95250" t="19050" r="69215" b="42545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13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4903" id="ลูกศรเชื่อมต่อแบบตรง 20" o:spid="_x0000_s1026" type="#_x0000_t32" style="position:absolute;margin-left:63.8pt;margin-top:101.8pt;width:3.6pt;height:38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" strokecolor="red" strokeweight="3pt">
                <v:stroke endarrow="block" joinstyle="miter"/>
              </v:shape>
            </w:pict>
          </mc:Fallback>
        </mc:AlternateContent>
      </w:r>
      <w:r w:rsidR="00FD5CCA" w:rsidRPr="0078472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5D03AA4" wp14:editId="79AFB305">
                <wp:simplePos x="0" y="0"/>
                <wp:positionH relativeFrom="column">
                  <wp:posOffset>4220210</wp:posOffset>
                </wp:positionH>
                <wp:positionV relativeFrom="paragraph">
                  <wp:posOffset>3002118</wp:posOffset>
                </wp:positionV>
                <wp:extent cx="913765" cy="372110"/>
                <wp:effectExtent l="0" t="0" r="19685" b="2794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1CA5" w14:textId="223BEB0C" w:rsidR="000543B8" w:rsidRPr="00784728" w:rsidRDefault="000543B8" w:rsidP="00FD5C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แป้งข้าวโพด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03AA4" id="_x0000_s1028" type="#_x0000_t202" style="position:absolute;left:0;text-align:left;margin-left:332.3pt;margin-top:236.4pt;width:71.95pt;height:29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">
                <v:textbox>
                  <w:txbxContent>
                    <w:p w14:paraId="74FC1CA5" w14:textId="223BEB0C" w:rsidR="000543B8" w:rsidRPr="00784728" w:rsidRDefault="000543B8" w:rsidP="00FD5C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แป้งข้าวโพด</w:t>
                      </w:r>
                    </w:p>
                  </w:txbxContent>
                </v:textbox>
              </v:shape>
            </w:pict>
          </mc:Fallback>
        </mc:AlternateContent>
      </w:r>
      <w:r w:rsidR="00FD5CCA" w:rsidRPr="0078472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AFA6BC" wp14:editId="6483981A">
                <wp:simplePos x="0" y="0"/>
                <wp:positionH relativeFrom="column">
                  <wp:posOffset>2338705</wp:posOffset>
                </wp:positionH>
                <wp:positionV relativeFrom="paragraph">
                  <wp:posOffset>2971003</wp:posOffset>
                </wp:positionV>
                <wp:extent cx="754380" cy="372110"/>
                <wp:effectExtent l="0" t="0" r="26670" b="2794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68A93" w14:textId="585F4287" w:rsidR="000543B8" w:rsidRPr="00784728" w:rsidRDefault="000543B8" w:rsidP="00FD5C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น้ำมะนาว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FA6BC" id="_x0000_s1029" type="#_x0000_t202" style="position:absolute;left:0;text-align:left;margin-left:184.15pt;margin-top:233.95pt;width:59.4pt;height:29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">
                <v:textbox>
                  <w:txbxContent>
                    <w:p w14:paraId="4FF68A93" w14:textId="585F4287" w:rsidR="000543B8" w:rsidRPr="00784728" w:rsidRDefault="000543B8" w:rsidP="00FD5C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น้ำมะนาว</w:t>
                      </w:r>
                    </w:p>
                  </w:txbxContent>
                </v:textbox>
              </v:shape>
            </w:pict>
          </mc:Fallback>
        </mc:AlternateContent>
      </w:r>
      <w:r w:rsidR="00FD5CCA" w:rsidRPr="0078472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2323C0D" wp14:editId="7D0E0F94">
                <wp:simplePos x="0" y="0"/>
                <wp:positionH relativeFrom="column">
                  <wp:posOffset>1432560</wp:posOffset>
                </wp:positionH>
                <wp:positionV relativeFrom="paragraph">
                  <wp:posOffset>2952588</wp:posOffset>
                </wp:positionV>
                <wp:extent cx="574040" cy="372110"/>
                <wp:effectExtent l="0" t="0" r="16510" b="2794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4A7E" w14:textId="78FD139A" w:rsidR="000543B8" w:rsidRPr="00784728" w:rsidRDefault="000543B8" w:rsidP="007847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ช้อน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3C0D" id="_x0000_s1030" type="#_x0000_t202" style="position:absolute;left:0;text-align:left;margin-left:112.8pt;margin-top:232.5pt;width:45.2pt;height:29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">
                <v:textbox>
                  <w:txbxContent>
                    <w:p w14:paraId="33AD4A7E" w14:textId="78FD139A" w:rsidR="000543B8" w:rsidRPr="00784728" w:rsidRDefault="000543B8" w:rsidP="007847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ช้อน</w:t>
                      </w:r>
                    </w:p>
                  </w:txbxContent>
                </v:textbox>
              </v:shape>
            </w:pict>
          </mc:Fallback>
        </mc:AlternateContent>
      </w:r>
      <w:r w:rsidR="00FD5CCA" w:rsidRPr="0078472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31B5A68" wp14:editId="57BD5BC3">
                <wp:simplePos x="0" y="0"/>
                <wp:positionH relativeFrom="column">
                  <wp:posOffset>3201670</wp:posOffset>
                </wp:positionH>
                <wp:positionV relativeFrom="paragraph">
                  <wp:posOffset>1017432</wp:posOffset>
                </wp:positionV>
                <wp:extent cx="754380" cy="372110"/>
                <wp:effectExtent l="0" t="0" r="26670" b="2794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B889D" w14:textId="3899A981" w:rsidR="000543B8" w:rsidRPr="00784728" w:rsidRDefault="000543B8" w:rsidP="00FD5CC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5A68" id="_x0000_s1031" type="#_x0000_t202" style="position:absolute;left:0;text-align:left;margin-left:252.1pt;margin-top:80.1pt;width:59.4pt;height:29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">
                <v:textbox>
                  <w:txbxContent>
                    <w:p w14:paraId="647B889D" w14:textId="3899A981" w:rsidR="000543B8" w:rsidRPr="00784728" w:rsidRDefault="000543B8" w:rsidP="00FD5CCA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กาว</w:t>
                      </w:r>
                    </w:p>
                  </w:txbxContent>
                </v:textbox>
              </v:shape>
            </w:pict>
          </mc:Fallback>
        </mc:AlternateContent>
      </w:r>
      <w:r w:rsidR="00FD5CCA" w:rsidRPr="0078472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5A033E" wp14:editId="7596B566">
                <wp:simplePos x="0" y="0"/>
                <wp:positionH relativeFrom="column">
                  <wp:posOffset>1808480</wp:posOffset>
                </wp:positionH>
                <wp:positionV relativeFrom="paragraph">
                  <wp:posOffset>1038387</wp:posOffset>
                </wp:positionV>
                <wp:extent cx="775970" cy="372110"/>
                <wp:effectExtent l="0" t="0" r="24130" b="2794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5C1C" w14:textId="5F840DC8" w:rsidR="000543B8" w:rsidRPr="00784728" w:rsidRDefault="000543B8" w:rsidP="007847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เบบี้ออยด์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033E" id="_x0000_s1032" type="#_x0000_t202" style="position:absolute;left:0;text-align:left;margin-left:142.4pt;margin-top:81.75pt;width:61.1pt;height:29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">
                <v:textbox>
                  <w:txbxContent>
                    <w:p w14:paraId="6FDD5C1C" w14:textId="5F840DC8" w:rsidR="000543B8" w:rsidRPr="00784728" w:rsidRDefault="000543B8" w:rsidP="007847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เบบี้ออยด์</w:t>
                      </w:r>
                    </w:p>
                  </w:txbxContent>
                </v:textbox>
              </v:shape>
            </w:pict>
          </mc:Fallback>
        </mc:AlternateContent>
      </w:r>
      <w:r w:rsidR="00FD5CCA" w:rsidRPr="00784728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C09B1A" wp14:editId="529C1EC2">
                <wp:simplePos x="0" y="0"/>
                <wp:positionH relativeFrom="column">
                  <wp:posOffset>608330</wp:posOffset>
                </wp:positionH>
                <wp:positionV relativeFrom="paragraph">
                  <wp:posOffset>1049182</wp:posOffset>
                </wp:positionV>
                <wp:extent cx="574040" cy="372110"/>
                <wp:effectExtent l="0" t="0" r="16510" b="2794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4C9B4" w14:textId="37540A3B" w:rsidR="000543B8" w:rsidRPr="00784728" w:rsidRDefault="000543B8" w:rsidP="007847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8472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หม้อ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09B1A" id="_x0000_s1033" type="#_x0000_t202" style="position:absolute;left:0;text-align:left;margin-left:47.9pt;margin-top:82.6pt;width:45.2pt;height:29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">
                <v:textbox>
                  <w:txbxContent>
                    <w:p w14:paraId="5DD4C9B4" w14:textId="37540A3B" w:rsidR="000543B8" w:rsidRPr="00784728" w:rsidRDefault="000543B8" w:rsidP="0078472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8472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หม้อ</w:t>
                      </w:r>
                    </w:p>
                  </w:txbxContent>
                </v:textbox>
              </v:shape>
            </w:pict>
          </mc:Fallback>
        </mc:AlternateContent>
      </w:r>
      <w:r w:rsidR="00784728">
        <w:rPr>
          <w:noProof/>
          <w:cs/>
        </w:rPr>
        <w:drawing>
          <wp:inline distT="0" distB="0" distL="0" distR="0" wp14:anchorId="2F28ACDB" wp14:editId="185CF831">
            <wp:extent cx="5670550" cy="4255135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7055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8EC0" w14:textId="77777777" w:rsidR="002E21CB" w:rsidRDefault="002E21CB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A7B427" w14:textId="2CC425EE" w:rsidR="00FA0710" w:rsidRDefault="002E21CB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251C621" wp14:editId="46BE8BEF">
            <wp:extent cx="3437712" cy="2579631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10" cy="25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EE8E" w14:textId="3FEF3457" w:rsidR="002E21CB" w:rsidRDefault="008F6734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ฟิล์มยืดห่อของ</w:t>
      </w:r>
    </w:p>
    <w:p w14:paraId="56B7BE3A" w14:textId="6209A1FE" w:rsidR="008F6734" w:rsidRDefault="008F6734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986ED5" w14:textId="40E0A7E3" w:rsidR="008F6734" w:rsidRDefault="008F6734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58663" w14:textId="31E51FB5" w:rsidR="008F6734" w:rsidRDefault="008F6734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ภาพขั้นตอนการทำดินปั้นจากแป้งข้าวโพด</w:t>
      </w:r>
    </w:p>
    <w:p w14:paraId="3DFE2FA1" w14:textId="77777777" w:rsidR="00E32704" w:rsidRDefault="00E32704" w:rsidP="00FE731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7679A6" w14:textId="1FE38E39" w:rsidR="008F6734" w:rsidRDefault="004A47DF" w:rsidP="004A47DF">
      <w:pPr>
        <w:pStyle w:val="a7"/>
        <w:numPr>
          <w:ilvl w:val="0"/>
          <w:numId w:val="24"/>
        </w:num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เทกาวและแป้งลงในหม้อในอัตราส่วน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7D3F1B4" w14:textId="10D3D05D" w:rsidR="004A47DF" w:rsidRDefault="0080233F" w:rsidP="0080233F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3C4F0D" wp14:editId="1C7CD80D">
            <wp:extent cx="4086234" cy="3066277"/>
            <wp:effectExtent l="0" t="0" r="0" b="127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90850" cy="30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47B8" w14:textId="77777777" w:rsidR="00E32704" w:rsidRDefault="00E32704" w:rsidP="0080233F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2C6056" w14:textId="3CCB9DC3" w:rsidR="0080233F" w:rsidRDefault="0080233F" w:rsidP="0080233F">
      <w:pPr>
        <w:pStyle w:val="a7"/>
        <w:numPr>
          <w:ilvl w:val="0"/>
          <w:numId w:val="24"/>
        </w:num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เทน้ำมะนาวลงไป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ช้อนโต๊ะ</w:t>
      </w:r>
    </w:p>
    <w:p w14:paraId="6A700B6B" w14:textId="21CD5725" w:rsidR="0080233F" w:rsidRDefault="00E845BC" w:rsidP="00E845BC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1EED567" wp14:editId="7D270BA2">
            <wp:extent cx="4293310" cy="322166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72" cy="32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4F351" w14:textId="36475234" w:rsidR="00E32704" w:rsidRDefault="00E32704" w:rsidP="00E845BC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295E51" w14:textId="731449ED" w:rsidR="00E32704" w:rsidRDefault="00E32704" w:rsidP="00E845BC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64F6A4" w14:textId="7856E0FE" w:rsidR="00E32704" w:rsidRDefault="00E32704" w:rsidP="00E845BC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02745F" w14:textId="51374357" w:rsidR="00E32704" w:rsidRDefault="00E32704" w:rsidP="00E845BC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1F50D9" w14:textId="5C6D726B" w:rsidR="00E32704" w:rsidRDefault="00E32704" w:rsidP="00E845BC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B64B61" w14:textId="4C376E15" w:rsidR="00E845BC" w:rsidRDefault="00E845BC" w:rsidP="00E845BC">
      <w:pPr>
        <w:pStyle w:val="a7"/>
        <w:numPr>
          <w:ilvl w:val="0"/>
          <w:numId w:val="24"/>
        </w:num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เทเบบี้ออยล์ลงไปประมาณ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ช้อนโต๊ะ</w:t>
      </w:r>
    </w:p>
    <w:p w14:paraId="2409F037" w14:textId="77777777" w:rsidR="00E32704" w:rsidRDefault="00E32704" w:rsidP="00E32704">
      <w:pPr>
        <w:pStyle w:val="a7"/>
        <w:spacing w:line="240" w:lineRule="auto"/>
        <w:ind w:left="0"/>
        <w:jc w:val="center"/>
        <w:rPr>
          <w:noProof/>
        </w:rPr>
      </w:pPr>
    </w:p>
    <w:p w14:paraId="058702CF" w14:textId="2C5141FA" w:rsidR="00E845BC" w:rsidRDefault="00E32704" w:rsidP="00E32704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0F5B966" wp14:editId="24342739">
            <wp:extent cx="4550735" cy="3719383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8496" r="12049"/>
                    <a:stretch/>
                  </pic:blipFill>
                  <pic:spPr bwMode="auto">
                    <a:xfrm>
                      <a:off x="0" y="0"/>
                      <a:ext cx="4554383" cy="37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CDF0C" w14:textId="39E5B749" w:rsidR="00E32704" w:rsidRDefault="00E32704" w:rsidP="00E32704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B542E3" w14:textId="59145EFE" w:rsidR="00E32704" w:rsidRDefault="00E32704" w:rsidP="00E32704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9349AD">
        <w:rPr>
          <w:rFonts w:ascii="TH SarabunPSK" w:hAnsi="TH SarabunPSK" w:cs="TH SarabunPSK" w:hint="cs"/>
          <w:b/>
          <w:bCs/>
          <w:sz w:val="32"/>
          <w:szCs w:val="32"/>
          <w:cs/>
        </w:rPr>
        <w:t>คนส่วนผสมให้เข้ากัน</w:t>
      </w:r>
    </w:p>
    <w:p w14:paraId="7D8D120F" w14:textId="035F7F15" w:rsidR="009349AD" w:rsidRDefault="009349AD" w:rsidP="009349AD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87000F7" wp14:editId="6850EB4B">
            <wp:extent cx="4607294" cy="3457276"/>
            <wp:effectExtent l="0" t="0" r="317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82" cy="34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EC26" w14:textId="62110854" w:rsidR="009349AD" w:rsidRDefault="009349AD" w:rsidP="009349AD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797115" w14:textId="47F4020E" w:rsidR="009349AD" w:rsidRDefault="009349AD" w:rsidP="009349AD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27ADEA" w14:textId="0147941F" w:rsidR="009349AD" w:rsidRDefault="009349AD" w:rsidP="009349AD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0A1FE3" w14:textId="2C079BE6" w:rsidR="009349AD" w:rsidRDefault="009349AD" w:rsidP="009349AD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</w:t>
      </w:r>
      <w:r w:rsidR="001B2966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ส่วนผสมภายในหม้อไปตั้งไฟอ่อนๆ และคนแป้งให้สุก</w:t>
      </w:r>
    </w:p>
    <w:p w14:paraId="43339451" w14:textId="56270C40" w:rsidR="001B2966" w:rsidRDefault="001B2966" w:rsidP="001B2966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448A8EB" wp14:editId="2F75D2DC">
            <wp:extent cx="4491681" cy="3370521"/>
            <wp:effectExtent l="0" t="0" r="4445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71" cy="33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B2D" w14:textId="77777777" w:rsidR="001B2966" w:rsidRDefault="001B2966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30DD449" w14:textId="26C2FD5F" w:rsidR="001B2966" w:rsidRDefault="001B2966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ทาเบบี้ออยล์ที่มือแล้วปั้นแป้งแยกเป็นก้อนเล็กๆ</w:t>
      </w:r>
    </w:p>
    <w:p w14:paraId="217EFF0E" w14:textId="7088C82A" w:rsidR="001B2966" w:rsidRDefault="001B2966" w:rsidP="001B2966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698B30A" wp14:editId="563CAB69">
            <wp:extent cx="2328531" cy="3102972"/>
            <wp:effectExtent l="0" t="0" r="0" b="2540"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45" cy="31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00F0E1" wp14:editId="01C6E64D">
            <wp:extent cx="2937013" cy="3115103"/>
            <wp:effectExtent l="0" t="0" r="0" b="9525"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1"/>
                    <a:stretch/>
                  </pic:blipFill>
                  <pic:spPr bwMode="auto">
                    <a:xfrm>
                      <a:off x="0" y="0"/>
                      <a:ext cx="2939732" cy="31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04FBB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E602C80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0452F623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71AE8D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C40E360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552A490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66A945" w14:textId="77777777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C60E609" w14:textId="3E7FFF01" w:rsidR="001B2966" w:rsidRDefault="001B2966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ใช้พลาสติกแรปของห่อดินปั้น</w:t>
      </w:r>
    </w:p>
    <w:p w14:paraId="4A73D81C" w14:textId="49654D12" w:rsidR="001B2966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655201" wp14:editId="5A1D2C2B">
            <wp:extent cx="4784652" cy="3590364"/>
            <wp:effectExtent l="0" t="0" r="0" b="0"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40" cy="3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95D9" w14:textId="11B06C0B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82D9D0A" w14:textId="124905F4" w:rsidR="00D543CA" w:rsidRDefault="00D543CA" w:rsidP="001B2966">
      <w:pPr>
        <w:pStyle w:val="a7"/>
        <w:spacing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ก้อนดินปั้นที่พร้อมใช้งาน</w:t>
      </w:r>
    </w:p>
    <w:p w14:paraId="1676157E" w14:textId="6568C247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D1ED30A" wp14:editId="4E4FC5EC">
            <wp:extent cx="3149194" cy="4751726"/>
            <wp:effectExtent l="0" t="1270" r="0" b="0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r="5111"/>
                    <a:stretch/>
                  </pic:blipFill>
                  <pic:spPr bwMode="auto">
                    <a:xfrm rot="16200000">
                      <a:off x="0" y="0"/>
                      <a:ext cx="3152273" cy="47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20BEF" w14:textId="064C0ED9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E251D5" w14:textId="3B6A184B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32CCC2" w14:textId="67E634AC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7F909E" w14:textId="09DBA09E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AD8F1C" w14:textId="22580A7A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96B3FA" w14:textId="7E83467F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347DAF" w14:textId="25F4693D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ตัวอย่างผลงาน</w:t>
      </w:r>
      <w:r w:rsidR="00F469D1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ดินปั้น</w:t>
      </w:r>
    </w:p>
    <w:p w14:paraId="3FDFE63E" w14:textId="77777777" w:rsidR="00F469D1" w:rsidRDefault="00F469D1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1AD87B" w14:textId="0B90BBE2" w:rsidR="00D543CA" w:rsidRDefault="00D543CA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6B51EDE" wp14:editId="75CBC8BD">
            <wp:extent cx="3602618" cy="4563745"/>
            <wp:effectExtent l="0" t="4445" r="0" b="0"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1" t="1688" r="2662"/>
                    <a:stretch/>
                  </pic:blipFill>
                  <pic:spPr bwMode="auto">
                    <a:xfrm rot="16200000">
                      <a:off x="0" y="0"/>
                      <a:ext cx="3608434" cy="45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47B08" w14:textId="5770C902" w:rsidR="00F469D1" w:rsidRDefault="00F469D1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DC292C" w14:textId="77777777" w:rsidR="00F469D1" w:rsidRDefault="00F469D1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441B57" w14:textId="16D127CE" w:rsidR="00D543CA" w:rsidRDefault="007C7470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8D96A70" wp14:editId="1BF4BBB1">
            <wp:extent cx="4575396" cy="3433340"/>
            <wp:effectExtent l="0" t="0" r="0" b="0"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63" cy="34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CDA5" w14:textId="610E1B8A" w:rsidR="007C7470" w:rsidRDefault="007C7470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436CD9" w14:textId="36B3BA5E" w:rsidR="007C7470" w:rsidRDefault="007C7470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EEFA84" w14:textId="77777777" w:rsidR="007C7470" w:rsidRPr="004A47DF" w:rsidRDefault="007C7470" w:rsidP="00D543CA">
      <w:pPr>
        <w:pStyle w:val="a7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7C7470" w:rsidRPr="004A47DF" w:rsidSect="00112FAD">
      <w:headerReference w:type="default" r:id="rId39"/>
      <w:pgSz w:w="11906" w:h="16838"/>
      <w:pgMar w:top="1440" w:right="155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D9186" w14:textId="77777777" w:rsidR="000371EB" w:rsidRDefault="000371EB" w:rsidP="00191D0E">
      <w:pPr>
        <w:spacing w:after="0" w:line="240" w:lineRule="auto"/>
      </w:pPr>
      <w:r>
        <w:separator/>
      </w:r>
    </w:p>
  </w:endnote>
  <w:endnote w:type="continuationSeparator" w:id="0">
    <w:p w14:paraId="4D31B2CB" w14:textId="77777777" w:rsidR="000371EB" w:rsidRDefault="000371EB" w:rsidP="0019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upermarket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FA9CB" w14:textId="77777777" w:rsidR="000371EB" w:rsidRDefault="000371EB" w:rsidP="00191D0E">
      <w:pPr>
        <w:spacing w:after="0" w:line="240" w:lineRule="auto"/>
      </w:pPr>
      <w:r>
        <w:separator/>
      </w:r>
    </w:p>
  </w:footnote>
  <w:footnote w:type="continuationSeparator" w:id="0">
    <w:p w14:paraId="12C557BD" w14:textId="77777777" w:rsidR="000371EB" w:rsidRDefault="000371EB" w:rsidP="00191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426767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2008E47" w14:textId="77777777" w:rsidR="000543B8" w:rsidRPr="0089391C" w:rsidRDefault="000543B8">
        <w:pPr>
          <w:pStyle w:val="a9"/>
          <w:jc w:val="right"/>
          <w:rPr>
            <w:rFonts w:ascii="TH SarabunPSK" w:hAnsi="TH SarabunPSK" w:cs="TH SarabunPSK"/>
            <w:sz w:val="32"/>
            <w:szCs w:val="32"/>
          </w:rPr>
        </w:pPr>
        <w:r w:rsidRPr="0089391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9391C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9391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12D22">
          <w:rPr>
            <w:rFonts w:ascii="TH SarabunPSK" w:hAnsi="TH SarabunPSK" w:cs="TH SarabunPSK"/>
            <w:noProof/>
            <w:sz w:val="32"/>
            <w:szCs w:val="32"/>
            <w:lang w:val="th-TH"/>
          </w:rPr>
          <w:t>16</w:t>
        </w:r>
        <w:r w:rsidRPr="0089391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2A5F0207" w14:textId="77777777" w:rsidR="000543B8" w:rsidRDefault="000543B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0B00"/>
    <w:multiLevelType w:val="multilevel"/>
    <w:tmpl w:val="3E0CB68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7267C01"/>
    <w:multiLevelType w:val="multilevel"/>
    <w:tmpl w:val="00FC09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07DF3648"/>
    <w:multiLevelType w:val="hybridMultilevel"/>
    <w:tmpl w:val="B57AB91C"/>
    <w:lvl w:ilvl="0" w:tplc="5764EC30"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20D34"/>
    <w:multiLevelType w:val="multilevel"/>
    <w:tmpl w:val="913AFA92"/>
    <w:lvl w:ilvl="0">
      <w:start w:val="2"/>
      <w:numFmt w:val="decimal"/>
      <w:lvlText w:val="%1"/>
      <w:lvlJc w:val="left"/>
      <w:pPr>
        <w:ind w:left="450" w:hanging="450"/>
      </w:pPr>
      <w:rPr>
        <w:rFonts w:eastAsiaTheme="minorHAnsi" w:hint="default"/>
        <w:b w:val="0"/>
        <w:color w:val="auto"/>
      </w:rPr>
    </w:lvl>
    <w:lvl w:ilvl="1">
      <w:start w:val="5"/>
      <w:numFmt w:val="decimal"/>
      <w:lvlText w:val="%1.%2"/>
      <w:lvlJc w:val="left"/>
      <w:pPr>
        <w:ind w:left="1170" w:hanging="450"/>
      </w:pPr>
      <w:rPr>
        <w:rFonts w:eastAsiaTheme="minorHAnsi" w:hint="default"/>
        <w:b w:val="0"/>
        <w:color w:val="auto"/>
      </w:rPr>
    </w:lvl>
    <w:lvl w:ilvl="2">
      <w:start w:val="4"/>
      <w:numFmt w:val="decimal"/>
      <w:lvlText w:val="%1.%2.%3"/>
      <w:lvlJc w:val="left"/>
      <w:pPr>
        <w:ind w:left="2160" w:hanging="720"/>
      </w:pPr>
      <w:rPr>
        <w:rFonts w:eastAsiaTheme="minorHAnsi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Theme="minorHAnsi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Theme="minorHAnsi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Theme="minorHAnsi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Theme="minorHAnsi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Theme="minorHAnsi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Theme="minorHAnsi" w:hint="default"/>
        <w:b w:val="0"/>
        <w:color w:val="auto"/>
      </w:rPr>
    </w:lvl>
  </w:abstractNum>
  <w:abstractNum w:abstractNumId="4" w15:restartNumberingAfterBreak="0">
    <w:nsid w:val="11535A85"/>
    <w:multiLevelType w:val="hybridMultilevel"/>
    <w:tmpl w:val="CAFE11AC"/>
    <w:lvl w:ilvl="0" w:tplc="2F8EE808">
      <w:start w:val="1"/>
      <w:numFmt w:val="decimal"/>
      <w:lvlText w:val="%1)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55079"/>
    <w:multiLevelType w:val="multilevel"/>
    <w:tmpl w:val="D00627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27A3AA7"/>
    <w:multiLevelType w:val="multilevel"/>
    <w:tmpl w:val="D11E1E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6D71742"/>
    <w:multiLevelType w:val="hybridMultilevel"/>
    <w:tmpl w:val="2AEAB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E4E85"/>
    <w:multiLevelType w:val="hybridMultilevel"/>
    <w:tmpl w:val="C3F41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7729F"/>
    <w:multiLevelType w:val="hybridMultilevel"/>
    <w:tmpl w:val="71A0A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3404D"/>
    <w:multiLevelType w:val="multilevel"/>
    <w:tmpl w:val="14E04B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1261F81"/>
    <w:multiLevelType w:val="hybridMultilevel"/>
    <w:tmpl w:val="5A26F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03BDA"/>
    <w:multiLevelType w:val="multilevel"/>
    <w:tmpl w:val="BA8652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47A71E24"/>
    <w:multiLevelType w:val="multilevel"/>
    <w:tmpl w:val="470277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A975E1"/>
    <w:multiLevelType w:val="multilevel"/>
    <w:tmpl w:val="311C7C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E0313C2"/>
    <w:multiLevelType w:val="hybridMultilevel"/>
    <w:tmpl w:val="A0CADE6C"/>
    <w:lvl w:ilvl="0" w:tplc="A3C8A76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D21264"/>
    <w:multiLevelType w:val="hybridMultilevel"/>
    <w:tmpl w:val="A0CADE6C"/>
    <w:lvl w:ilvl="0" w:tplc="A3C8A76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A0447D"/>
    <w:multiLevelType w:val="hybridMultilevel"/>
    <w:tmpl w:val="524E0544"/>
    <w:lvl w:ilvl="0" w:tplc="C822644C">
      <w:numFmt w:val="thaiNumbers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F5127C"/>
    <w:multiLevelType w:val="multilevel"/>
    <w:tmpl w:val="C4207C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5B272F43"/>
    <w:multiLevelType w:val="multilevel"/>
    <w:tmpl w:val="35D47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C9503CD"/>
    <w:multiLevelType w:val="multilevel"/>
    <w:tmpl w:val="EF86AEE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3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26A40EF"/>
    <w:multiLevelType w:val="multilevel"/>
    <w:tmpl w:val="AD86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3056FD"/>
    <w:multiLevelType w:val="hybridMultilevel"/>
    <w:tmpl w:val="36FA75F2"/>
    <w:lvl w:ilvl="0" w:tplc="6FC43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5A701BB"/>
    <w:multiLevelType w:val="hybridMultilevel"/>
    <w:tmpl w:val="55DE9292"/>
    <w:lvl w:ilvl="0" w:tplc="04406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D1556B"/>
    <w:multiLevelType w:val="multilevel"/>
    <w:tmpl w:val="FDFEC0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79AE4C8C"/>
    <w:multiLevelType w:val="hybridMultilevel"/>
    <w:tmpl w:val="3F389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E922F3"/>
    <w:multiLevelType w:val="hybridMultilevel"/>
    <w:tmpl w:val="A0CADE6C"/>
    <w:lvl w:ilvl="0" w:tplc="A3C8A76E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C8F5B17"/>
    <w:multiLevelType w:val="hybridMultilevel"/>
    <w:tmpl w:val="24D2D3C8"/>
    <w:lvl w:ilvl="0" w:tplc="59CE97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1A1B91"/>
    <w:multiLevelType w:val="hybridMultilevel"/>
    <w:tmpl w:val="4D04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9"/>
  </w:num>
  <w:num w:numId="4">
    <w:abstractNumId w:val="7"/>
  </w:num>
  <w:num w:numId="5">
    <w:abstractNumId w:val="11"/>
  </w:num>
  <w:num w:numId="6">
    <w:abstractNumId w:val="21"/>
  </w:num>
  <w:num w:numId="7">
    <w:abstractNumId w:val="1"/>
  </w:num>
  <w:num w:numId="8">
    <w:abstractNumId w:val="10"/>
  </w:num>
  <w:num w:numId="9">
    <w:abstractNumId w:val="27"/>
  </w:num>
  <w:num w:numId="10">
    <w:abstractNumId w:val="22"/>
  </w:num>
  <w:num w:numId="11">
    <w:abstractNumId w:val="16"/>
  </w:num>
  <w:num w:numId="12">
    <w:abstractNumId w:val="25"/>
  </w:num>
  <w:num w:numId="13">
    <w:abstractNumId w:val="28"/>
  </w:num>
  <w:num w:numId="14">
    <w:abstractNumId w:val="4"/>
  </w:num>
  <w:num w:numId="15">
    <w:abstractNumId w:val="15"/>
  </w:num>
  <w:num w:numId="16">
    <w:abstractNumId w:val="17"/>
  </w:num>
  <w:num w:numId="17">
    <w:abstractNumId w:val="24"/>
  </w:num>
  <w:num w:numId="18">
    <w:abstractNumId w:val="26"/>
  </w:num>
  <w:num w:numId="19">
    <w:abstractNumId w:val="13"/>
  </w:num>
  <w:num w:numId="20">
    <w:abstractNumId w:val="6"/>
  </w:num>
  <w:num w:numId="21">
    <w:abstractNumId w:val="20"/>
  </w:num>
  <w:num w:numId="22">
    <w:abstractNumId w:val="12"/>
  </w:num>
  <w:num w:numId="23">
    <w:abstractNumId w:val="2"/>
  </w:num>
  <w:num w:numId="24">
    <w:abstractNumId w:val="8"/>
  </w:num>
  <w:num w:numId="25">
    <w:abstractNumId w:val="14"/>
  </w:num>
  <w:num w:numId="26">
    <w:abstractNumId w:val="3"/>
  </w:num>
  <w:num w:numId="27">
    <w:abstractNumId w:val="23"/>
  </w:num>
  <w:num w:numId="28">
    <w:abstractNumId w:val="5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A47"/>
    <w:rsid w:val="0000036D"/>
    <w:rsid w:val="00005CC1"/>
    <w:rsid w:val="00017097"/>
    <w:rsid w:val="00020725"/>
    <w:rsid w:val="00023D2F"/>
    <w:rsid w:val="000267A2"/>
    <w:rsid w:val="00026DC7"/>
    <w:rsid w:val="00034FF3"/>
    <w:rsid w:val="000371EB"/>
    <w:rsid w:val="0004506F"/>
    <w:rsid w:val="00051531"/>
    <w:rsid w:val="0005250C"/>
    <w:rsid w:val="000543B8"/>
    <w:rsid w:val="00054762"/>
    <w:rsid w:val="00070F2F"/>
    <w:rsid w:val="00090138"/>
    <w:rsid w:val="00090C01"/>
    <w:rsid w:val="00093529"/>
    <w:rsid w:val="000A1F7A"/>
    <w:rsid w:val="000B5DD2"/>
    <w:rsid w:val="000B7A1E"/>
    <w:rsid w:val="000B7EB8"/>
    <w:rsid w:val="000C15D1"/>
    <w:rsid w:val="000C6B51"/>
    <w:rsid w:val="000E7ABB"/>
    <w:rsid w:val="00106096"/>
    <w:rsid w:val="00112FAD"/>
    <w:rsid w:val="00114F9E"/>
    <w:rsid w:val="00125378"/>
    <w:rsid w:val="001315F2"/>
    <w:rsid w:val="00136DF7"/>
    <w:rsid w:val="00145F48"/>
    <w:rsid w:val="001630A0"/>
    <w:rsid w:val="00174038"/>
    <w:rsid w:val="0018468D"/>
    <w:rsid w:val="0018765F"/>
    <w:rsid w:val="00191D0E"/>
    <w:rsid w:val="001A429A"/>
    <w:rsid w:val="001A42D7"/>
    <w:rsid w:val="001A4607"/>
    <w:rsid w:val="001B0F3E"/>
    <w:rsid w:val="001B2966"/>
    <w:rsid w:val="001B3083"/>
    <w:rsid w:val="001C5BCA"/>
    <w:rsid w:val="001D3F19"/>
    <w:rsid w:val="001E6522"/>
    <w:rsid w:val="001E6BD2"/>
    <w:rsid w:val="002108C3"/>
    <w:rsid w:val="00222AC1"/>
    <w:rsid w:val="00241D79"/>
    <w:rsid w:val="002422AE"/>
    <w:rsid w:val="00252AA8"/>
    <w:rsid w:val="00254F27"/>
    <w:rsid w:val="00273BEB"/>
    <w:rsid w:val="002815CD"/>
    <w:rsid w:val="002A6FB6"/>
    <w:rsid w:val="002B1652"/>
    <w:rsid w:val="002D043B"/>
    <w:rsid w:val="002D0ED7"/>
    <w:rsid w:val="002D1D09"/>
    <w:rsid w:val="002D702A"/>
    <w:rsid w:val="002E21CB"/>
    <w:rsid w:val="002E38AE"/>
    <w:rsid w:val="002F2983"/>
    <w:rsid w:val="00302FCB"/>
    <w:rsid w:val="00305EB5"/>
    <w:rsid w:val="00307F4C"/>
    <w:rsid w:val="00316E9E"/>
    <w:rsid w:val="003312C2"/>
    <w:rsid w:val="00333F5D"/>
    <w:rsid w:val="00373667"/>
    <w:rsid w:val="00394A89"/>
    <w:rsid w:val="003A46E0"/>
    <w:rsid w:val="003B4351"/>
    <w:rsid w:val="003B7AA7"/>
    <w:rsid w:val="003C46C4"/>
    <w:rsid w:val="003D5553"/>
    <w:rsid w:val="00411294"/>
    <w:rsid w:val="004179BE"/>
    <w:rsid w:val="004228D5"/>
    <w:rsid w:val="004327DC"/>
    <w:rsid w:val="004336C2"/>
    <w:rsid w:val="00434073"/>
    <w:rsid w:val="0043619F"/>
    <w:rsid w:val="0044220F"/>
    <w:rsid w:val="00452F55"/>
    <w:rsid w:val="00453458"/>
    <w:rsid w:val="00465DAD"/>
    <w:rsid w:val="0047609F"/>
    <w:rsid w:val="00496113"/>
    <w:rsid w:val="004A199B"/>
    <w:rsid w:val="004A261C"/>
    <w:rsid w:val="004A47DF"/>
    <w:rsid w:val="004E4B5B"/>
    <w:rsid w:val="004F0C5D"/>
    <w:rsid w:val="004F1D3C"/>
    <w:rsid w:val="005120DA"/>
    <w:rsid w:val="005145C1"/>
    <w:rsid w:val="005532A5"/>
    <w:rsid w:val="005534A8"/>
    <w:rsid w:val="00557DDB"/>
    <w:rsid w:val="00560DAC"/>
    <w:rsid w:val="00576755"/>
    <w:rsid w:val="00594E0C"/>
    <w:rsid w:val="005B130D"/>
    <w:rsid w:val="005B551B"/>
    <w:rsid w:val="005D3669"/>
    <w:rsid w:val="005E107A"/>
    <w:rsid w:val="005F5212"/>
    <w:rsid w:val="005F674D"/>
    <w:rsid w:val="005F7E6F"/>
    <w:rsid w:val="00602306"/>
    <w:rsid w:val="006044EF"/>
    <w:rsid w:val="00610FAF"/>
    <w:rsid w:val="00612D55"/>
    <w:rsid w:val="00614F44"/>
    <w:rsid w:val="0061592D"/>
    <w:rsid w:val="00631883"/>
    <w:rsid w:val="00634411"/>
    <w:rsid w:val="0063637F"/>
    <w:rsid w:val="00637316"/>
    <w:rsid w:val="006379C2"/>
    <w:rsid w:val="0064146D"/>
    <w:rsid w:val="00641AD1"/>
    <w:rsid w:val="00663CEE"/>
    <w:rsid w:val="00670405"/>
    <w:rsid w:val="00687B55"/>
    <w:rsid w:val="006A44CE"/>
    <w:rsid w:val="006A7BA1"/>
    <w:rsid w:val="006C47AB"/>
    <w:rsid w:val="006D0D1A"/>
    <w:rsid w:val="006D2E85"/>
    <w:rsid w:val="006D3BF5"/>
    <w:rsid w:val="006E56C4"/>
    <w:rsid w:val="007059D3"/>
    <w:rsid w:val="00717FDF"/>
    <w:rsid w:val="007215B0"/>
    <w:rsid w:val="00724343"/>
    <w:rsid w:val="00727301"/>
    <w:rsid w:val="00736D33"/>
    <w:rsid w:val="00751C4C"/>
    <w:rsid w:val="007563F6"/>
    <w:rsid w:val="00767532"/>
    <w:rsid w:val="00784728"/>
    <w:rsid w:val="007930F4"/>
    <w:rsid w:val="007C6DFF"/>
    <w:rsid w:val="007C7470"/>
    <w:rsid w:val="007C7DAD"/>
    <w:rsid w:val="007E7531"/>
    <w:rsid w:val="007E79B0"/>
    <w:rsid w:val="007F3DA9"/>
    <w:rsid w:val="0080233F"/>
    <w:rsid w:val="00805A92"/>
    <w:rsid w:val="00806247"/>
    <w:rsid w:val="0085077F"/>
    <w:rsid w:val="008522D1"/>
    <w:rsid w:val="0085706D"/>
    <w:rsid w:val="008708D0"/>
    <w:rsid w:val="00875EC2"/>
    <w:rsid w:val="00882AD8"/>
    <w:rsid w:val="0089391C"/>
    <w:rsid w:val="008A7FC9"/>
    <w:rsid w:val="008B29A9"/>
    <w:rsid w:val="008B6868"/>
    <w:rsid w:val="008C0CE6"/>
    <w:rsid w:val="008C5A1D"/>
    <w:rsid w:val="008E1213"/>
    <w:rsid w:val="008F1947"/>
    <w:rsid w:val="008F202E"/>
    <w:rsid w:val="008F35D0"/>
    <w:rsid w:val="008F6734"/>
    <w:rsid w:val="00903C0A"/>
    <w:rsid w:val="009219CB"/>
    <w:rsid w:val="00930A61"/>
    <w:rsid w:val="009349AD"/>
    <w:rsid w:val="00935F37"/>
    <w:rsid w:val="00946794"/>
    <w:rsid w:val="00952470"/>
    <w:rsid w:val="009665A4"/>
    <w:rsid w:val="009762E0"/>
    <w:rsid w:val="00981395"/>
    <w:rsid w:val="009851B5"/>
    <w:rsid w:val="00985200"/>
    <w:rsid w:val="00991DB6"/>
    <w:rsid w:val="00992076"/>
    <w:rsid w:val="0099539D"/>
    <w:rsid w:val="0099706C"/>
    <w:rsid w:val="009A2378"/>
    <w:rsid w:val="009A690F"/>
    <w:rsid w:val="009A7AB6"/>
    <w:rsid w:val="009C2DE5"/>
    <w:rsid w:val="009C57EE"/>
    <w:rsid w:val="009D30B5"/>
    <w:rsid w:val="00A202FE"/>
    <w:rsid w:val="00A35652"/>
    <w:rsid w:val="00A60FD7"/>
    <w:rsid w:val="00A86ED2"/>
    <w:rsid w:val="00A93D91"/>
    <w:rsid w:val="00AA0F80"/>
    <w:rsid w:val="00AC4C48"/>
    <w:rsid w:val="00AD030F"/>
    <w:rsid w:val="00AD114B"/>
    <w:rsid w:val="00AD28E4"/>
    <w:rsid w:val="00AF016E"/>
    <w:rsid w:val="00AF1B89"/>
    <w:rsid w:val="00B04D80"/>
    <w:rsid w:val="00B14B5C"/>
    <w:rsid w:val="00B20F29"/>
    <w:rsid w:val="00B32B6F"/>
    <w:rsid w:val="00B33272"/>
    <w:rsid w:val="00B33587"/>
    <w:rsid w:val="00B35CA5"/>
    <w:rsid w:val="00B45BA9"/>
    <w:rsid w:val="00B507B1"/>
    <w:rsid w:val="00B52987"/>
    <w:rsid w:val="00B61564"/>
    <w:rsid w:val="00B62D8E"/>
    <w:rsid w:val="00B6557A"/>
    <w:rsid w:val="00B827A5"/>
    <w:rsid w:val="00B939D9"/>
    <w:rsid w:val="00BA0A2E"/>
    <w:rsid w:val="00BA6D1D"/>
    <w:rsid w:val="00BC2DF0"/>
    <w:rsid w:val="00BD2FCA"/>
    <w:rsid w:val="00BE0B8A"/>
    <w:rsid w:val="00BF6146"/>
    <w:rsid w:val="00C05476"/>
    <w:rsid w:val="00C05713"/>
    <w:rsid w:val="00C145C3"/>
    <w:rsid w:val="00C21CCF"/>
    <w:rsid w:val="00C244FB"/>
    <w:rsid w:val="00C24921"/>
    <w:rsid w:val="00C32A2D"/>
    <w:rsid w:val="00C372A1"/>
    <w:rsid w:val="00C46479"/>
    <w:rsid w:val="00C64C15"/>
    <w:rsid w:val="00C65A12"/>
    <w:rsid w:val="00C74BBD"/>
    <w:rsid w:val="00C8686F"/>
    <w:rsid w:val="00C9546A"/>
    <w:rsid w:val="00CB15D4"/>
    <w:rsid w:val="00CC124B"/>
    <w:rsid w:val="00CD4768"/>
    <w:rsid w:val="00CE14DE"/>
    <w:rsid w:val="00CE2F8B"/>
    <w:rsid w:val="00CF06AB"/>
    <w:rsid w:val="00CF528B"/>
    <w:rsid w:val="00D073DB"/>
    <w:rsid w:val="00D21CA7"/>
    <w:rsid w:val="00D46C4A"/>
    <w:rsid w:val="00D543CA"/>
    <w:rsid w:val="00D655B8"/>
    <w:rsid w:val="00D67ED0"/>
    <w:rsid w:val="00D803CC"/>
    <w:rsid w:val="00D84801"/>
    <w:rsid w:val="00D8777C"/>
    <w:rsid w:val="00DA1591"/>
    <w:rsid w:val="00DA5461"/>
    <w:rsid w:val="00DD37A6"/>
    <w:rsid w:val="00DD407C"/>
    <w:rsid w:val="00DD5673"/>
    <w:rsid w:val="00DD62F5"/>
    <w:rsid w:val="00DD6D9D"/>
    <w:rsid w:val="00DF2EEA"/>
    <w:rsid w:val="00DF559C"/>
    <w:rsid w:val="00DF6611"/>
    <w:rsid w:val="00E100DF"/>
    <w:rsid w:val="00E13DAA"/>
    <w:rsid w:val="00E14206"/>
    <w:rsid w:val="00E32704"/>
    <w:rsid w:val="00E334F1"/>
    <w:rsid w:val="00E54859"/>
    <w:rsid w:val="00E63574"/>
    <w:rsid w:val="00E65B25"/>
    <w:rsid w:val="00E7529B"/>
    <w:rsid w:val="00E845BC"/>
    <w:rsid w:val="00E90EF9"/>
    <w:rsid w:val="00E92A9B"/>
    <w:rsid w:val="00EA2ED3"/>
    <w:rsid w:val="00EA3FFA"/>
    <w:rsid w:val="00EA5A62"/>
    <w:rsid w:val="00EA6AF2"/>
    <w:rsid w:val="00EB2DAE"/>
    <w:rsid w:val="00EB7A47"/>
    <w:rsid w:val="00EC5599"/>
    <w:rsid w:val="00ED5273"/>
    <w:rsid w:val="00EE0810"/>
    <w:rsid w:val="00EE3602"/>
    <w:rsid w:val="00EE38AE"/>
    <w:rsid w:val="00EF06A2"/>
    <w:rsid w:val="00EF382E"/>
    <w:rsid w:val="00F12D22"/>
    <w:rsid w:val="00F15D44"/>
    <w:rsid w:val="00F21916"/>
    <w:rsid w:val="00F27EDF"/>
    <w:rsid w:val="00F3376E"/>
    <w:rsid w:val="00F406F8"/>
    <w:rsid w:val="00F429D1"/>
    <w:rsid w:val="00F469D1"/>
    <w:rsid w:val="00F57C96"/>
    <w:rsid w:val="00F63E44"/>
    <w:rsid w:val="00F679ED"/>
    <w:rsid w:val="00F72E5A"/>
    <w:rsid w:val="00F74BF3"/>
    <w:rsid w:val="00F74E77"/>
    <w:rsid w:val="00F807AC"/>
    <w:rsid w:val="00F83F43"/>
    <w:rsid w:val="00F85D99"/>
    <w:rsid w:val="00F86F70"/>
    <w:rsid w:val="00FA0710"/>
    <w:rsid w:val="00FC2DA5"/>
    <w:rsid w:val="00FC55EB"/>
    <w:rsid w:val="00FD268E"/>
    <w:rsid w:val="00FD4B5B"/>
    <w:rsid w:val="00FD5CCA"/>
    <w:rsid w:val="00FE2B23"/>
    <w:rsid w:val="00FE731A"/>
    <w:rsid w:val="00FF2390"/>
    <w:rsid w:val="00FF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3D03E"/>
  <w15:chartTrackingRefBased/>
  <w15:docId w15:val="{97592129-454F-4A35-A0A0-EC7F23CD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35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37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42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h3">
    <w:name w:val="h3"/>
    <w:basedOn w:val="a0"/>
    <w:rsid w:val="00EB7A47"/>
  </w:style>
  <w:style w:type="character" w:styleId="a4">
    <w:name w:val="Hyperlink"/>
    <w:basedOn w:val="a0"/>
    <w:uiPriority w:val="99"/>
    <w:unhideWhenUsed/>
    <w:rsid w:val="00EB7A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12C2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312C2"/>
    <w:rPr>
      <w:rFonts w:ascii="Leelawadee UI" w:hAnsi="Leelawadee UI" w:cs="Angsana New"/>
      <w:sz w:val="18"/>
      <w:szCs w:val="22"/>
    </w:rPr>
  </w:style>
  <w:style w:type="paragraph" w:styleId="a7">
    <w:name w:val="List Paragraph"/>
    <w:basedOn w:val="a"/>
    <w:uiPriority w:val="34"/>
    <w:qFormat/>
    <w:rsid w:val="00112FAD"/>
    <w:pPr>
      <w:ind w:left="720"/>
      <w:contextualSpacing/>
    </w:pPr>
  </w:style>
  <w:style w:type="character" w:styleId="a8">
    <w:name w:val="Strong"/>
    <w:basedOn w:val="a0"/>
    <w:uiPriority w:val="22"/>
    <w:qFormat/>
    <w:rsid w:val="00D46C4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8F35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142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3376E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9">
    <w:name w:val="header"/>
    <w:basedOn w:val="a"/>
    <w:link w:val="aa"/>
    <w:uiPriority w:val="99"/>
    <w:unhideWhenUsed/>
    <w:rsid w:val="0019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191D0E"/>
  </w:style>
  <w:style w:type="paragraph" w:styleId="ab">
    <w:name w:val="footer"/>
    <w:basedOn w:val="a"/>
    <w:link w:val="ac"/>
    <w:uiPriority w:val="99"/>
    <w:unhideWhenUsed/>
    <w:rsid w:val="0019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91D0E"/>
  </w:style>
  <w:style w:type="table" w:styleId="ad">
    <w:name w:val="Table Grid"/>
    <w:basedOn w:val="a1"/>
    <w:uiPriority w:val="39"/>
    <w:rsid w:val="00D67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935F37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85077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090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090138"/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A202F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https://food.mthai.com/easy-menu/126053.html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biology.ipst.ac.th/?p=3266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microsoft.com/office/2007/relationships/hdphoto" Target="media/hdphoto2.wdp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7016</Words>
  <Characters>39996</Characters>
  <Application>Microsoft Office Word</Application>
  <DocSecurity>0</DocSecurity>
  <Lines>333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nuntena.so@gmail.com</dc:creator>
  <cp:keywords/>
  <dc:description/>
  <cp:lastModifiedBy>Admin</cp:lastModifiedBy>
  <cp:revision>3</cp:revision>
  <cp:lastPrinted>2021-11-12T08:17:00Z</cp:lastPrinted>
  <dcterms:created xsi:type="dcterms:W3CDTF">2021-12-14T11:33:00Z</dcterms:created>
  <dcterms:modified xsi:type="dcterms:W3CDTF">2021-12-14T11:34:00Z</dcterms:modified>
</cp:coreProperties>
</file>